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DBF" w:rsidRDefault="007B6DBF" w:rsidP="007B6DBF">
      <w:pPr>
        <w:ind w:firstLineChars="0" w:firstLine="0"/>
      </w:pPr>
      <w:bookmarkStart w:id="0" w:name="_Hlk480804715"/>
      <w:bookmarkEnd w:id="0"/>
      <w:r>
        <w:rPr>
          <w:rFonts w:hint="eastAsia"/>
        </w:rPr>
        <w:t>上海大学无人艇工程研究院</w:t>
      </w:r>
    </w:p>
    <w:p w:rsidR="007B6DBF" w:rsidRDefault="007B6DBF" w:rsidP="007B6DBF">
      <w:pPr>
        <w:ind w:firstLine="420"/>
        <w:jc w:val="right"/>
      </w:pPr>
      <w:r>
        <w:rPr>
          <w:rFonts w:hint="eastAsia"/>
        </w:rPr>
        <w:t>——环境感知组</w:t>
      </w:r>
    </w:p>
    <w:p w:rsidR="007B6DBF" w:rsidRDefault="007B6DBF" w:rsidP="007B6DBF">
      <w:pPr>
        <w:ind w:firstLine="420"/>
        <w:jc w:val="right"/>
      </w:pPr>
    </w:p>
    <w:p w:rsidR="007B6DBF" w:rsidRDefault="007B6DBF" w:rsidP="007B6DBF">
      <w:pPr>
        <w:ind w:firstLine="420"/>
        <w:jc w:val="right"/>
      </w:pPr>
    </w:p>
    <w:p w:rsidR="00021D9F" w:rsidRDefault="00311706" w:rsidP="00021D9F">
      <w:pPr>
        <w:pStyle w:val="1"/>
      </w:pPr>
      <w:bookmarkStart w:id="1" w:name="_Toc480815060"/>
      <w:r>
        <w:rPr>
          <w:rFonts w:hint="eastAsia"/>
        </w:rPr>
        <w:t>视觉</w:t>
      </w:r>
      <w:r w:rsidR="00E61CC2">
        <w:rPr>
          <w:rFonts w:hint="eastAsia"/>
        </w:rPr>
        <w:t>跟踪</w:t>
      </w:r>
      <w:r>
        <w:rPr>
          <w:rFonts w:hint="eastAsia"/>
        </w:rPr>
        <w:t>算法之</w:t>
      </w:r>
      <w:r w:rsidR="00E61CC2">
        <w:rPr>
          <w:rFonts w:hint="eastAsia"/>
        </w:rPr>
        <w:t>相关滤波发展概述</w:t>
      </w:r>
      <w:bookmarkEnd w:id="1"/>
    </w:p>
    <w:p w:rsidR="007B6DBF" w:rsidRDefault="007B6DBF" w:rsidP="007B6DBF">
      <w:pPr>
        <w:ind w:firstLine="420"/>
      </w:pPr>
    </w:p>
    <w:p w:rsidR="00435530" w:rsidRPr="007B6DBF" w:rsidRDefault="00435530" w:rsidP="00FD1A85">
      <w:pPr>
        <w:ind w:firstLineChars="0" w:firstLine="0"/>
      </w:pPr>
    </w:p>
    <w:p w:rsidR="00695037" w:rsidRPr="009A6CDE" w:rsidRDefault="00E61CC2" w:rsidP="009A6CDE">
      <w:pPr>
        <w:ind w:firstLineChars="0" w:firstLine="0"/>
      </w:pPr>
      <w:r>
        <w:rPr>
          <w:noProof/>
        </w:rPr>
        <w:drawing>
          <wp:inline distT="0" distB="0" distL="0" distR="0">
            <wp:extent cx="5274310" cy="21939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relation_Filter (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193925"/>
                    </a:xfrm>
                    <a:prstGeom prst="rect">
                      <a:avLst/>
                    </a:prstGeom>
                  </pic:spPr>
                </pic:pic>
              </a:graphicData>
            </a:graphic>
          </wp:inline>
        </w:drawing>
      </w:r>
    </w:p>
    <w:p w:rsidR="00435530" w:rsidRDefault="00435530" w:rsidP="007B6DBF">
      <w:pPr>
        <w:ind w:firstLineChars="0" w:firstLine="0"/>
        <w:jc w:val="right"/>
        <w:rPr>
          <w:rFonts w:ascii="黑体" w:eastAsia="黑体" w:hAnsi="黑体"/>
          <w:sz w:val="18"/>
          <w:szCs w:val="18"/>
        </w:rPr>
      </w:pPr>
    </w:p>
    <w:p w:rsidR="00FD1A85" w:rsidRDefault="00FD1A85" w:rsidP="007B6DBF">
      <w:pPr>
        <w:ind w:firstLineChars="0" w:firstLine="0"/>
        <w:jc w:val="right"/>
        <w:rPr>
          <w:rFonts w:ascii="黑体" w:eastAsia="黑体" w:hAnsi="黑体"/>
          <w:sz w:val="18"/>
          <w:szCs w:val="18"/>
        </w:rPr>
      </w:pPr>
    </w:p>
    <w:p w:rsidR="00435530" w:rsidRDefault="00435530" w:rsidP="007B6DBF">
      <w:pPr>
        <w:ind w:firstLineChars="0" w:firstLine="0"/>
        <w:jc w:val="right"/>
        <w:rPr>
          <w:rFonts w:ascii="黑体" w:eastAsia="黑体" w:hAnsi="黑体"/>
          <w:sz w:val="18"/>
          <w:szCs w:val="18"/>
        </w:rPr>
      </w:pPr>
    </w:p>
    <w:p w:rsidR="00AA32DE" w:rsidRDefault="00175464" w:rsidP="007B6DBF">
      <w:pPr>
        <w:ind w:firstLineChars="0" w:firstLine="0"/>
        <w:jc w:val="right"/>
        <w:rPr>
          <w:rFonts w:ascii="黑体" w:eastAsia="黑体" w:hAnsi="黑体"/>
          <w:sz w:val="18"/>
          <w:szCs w:val="18"/>
        </w:rPr>
      </w:pPr>
      <w:r w:rsidRPr="004A513E">
        <w:rPr>
          <w:rFonts w:ascii="黑体" w:eastAsia="黑体" w:hAnsi="黑体" w:hint="eastAsia"/>
          <w:sz w:val="18"/>
          <w:szCs w:val="18"/>
        </w:rPr>
        <w:t>图注：</w:t>
      </w:r>
      <w:r w:rsidR="00E61CC2">
        <w:rPr>
          <w:rFonts w:ascii="黑体" w:eastAsia="黑体" w:hAnsi="黑体" w:hint="eastAsia"/>
          <w:sz w:val="18"/>
          <w:szCs w:val="18"/>
        </w:rPr>
        <w:t>本文综述</w:t>
      </w:r>
    </w:p>
    <w:p w:rsidR="007B6DBF" w:rsidRPr="002F212B" w:rsidRDefault="007B6DBF" w:rsidP="007B6DBF">
      <w:pPr>
        <w:ind w:leftChars="1300" w:left="2730" w:firstLineChars="0" w:firstLine="0"/>
        <w:jc w:val="right"/>
      </w:pPr>
      <w:r>
        <w:t>Date</w:t>
      </w:r>
      <w:r>
        <w:rPr>
          <w:rFonts w:hint="eastAsia"/>
        </w:rPr>
        <w:t>：</w:t>
      </w:r>
      <w:r>
        <w:rPr>
          <w:rFonts w:hint="eastAsia"/>
        </w:rPr>
        <w:t>2017</w:t>
      </w:r>
      <w:r w:rsidR="004C07B5">
        <w:t>.0</w:t>
      </w:r>
      <w:r w:rsidR="00E61CC2">
        <w:t>4</w:t>
      </w:r>
      <w:r w:rsidR="004C07B5">
        <w:t>.2</w:t>
      </w:r>
      <w:r w:rsidR="00E61CC2">
        <w:t>1</w:t>
      </w:r>
    </w:p>
    <w:p w:rsidR="007B6DBF" w:rsidRDefault="007B6DBF" w:rsidP="00175464">
      <w:pPr>
        <w:ind w:firstLineChars="0" w:firstLine="0"/>
        <w:rPr>
          <w:rFonts w:ascii="黑体" w:eastAsia="黑体" w:hAnsi="黑体"/>
          <w:sz w:val="18"/>
          <w:szCs w:val="18"/>
        </w:rPr>
      </w:pPr>
    </w:p>
    <w:p w:rsidR="00435530" w:rsidRDefault="00435530" w:rsidP="00435530">
      <w:pPr>
        <w:ind w:firstLineChars="0" w:firstLine="0"/>
        <w:jc w:val="right"/>
        <w:rPr>
          <w:rFonts w:ascii="黑体" w:eastAsia="黑体" w:hAnsi="黑体"/>
          <w:sz w:val="18"/>
          <w:szCs w:val="18"/>
        </w:rPr>
      </w:pPr>
      <w:r w:rsidRPr="00C677BE">
        <w:rPr>
          <w:rFonts w:ascii="黑体" w:eastAsia="黑体" w:hAnsi="黑体" w:hint="eastAsia"/>
          <w:sz w:val="18"/>
          <w:szCs w:val="18"/>
        </w:rPr>
        <w:t>注：以下</w:t>
      </w:r>
      <w:r w:rsidRPr="003664F6">
        <w:rPr>
          <w:rFonts w:ascii="黑体" w:eastAsia="黑体" w:hAnsi="黑体" w:hint="eastAsia"/>
          <w:b/>
          <w:sz w:val="18"/>
          <w:szCs w:val="18"/>
        </w:rPr>
        <w:t>加</w:t>
      </w:r>
      <w:r w:rsidR="003664F6" w:rsidRPr="003664F6">
        <w:rPr>
          <w:rFonts w:ascii="黑体" w:eastAsia="黑体" w:hAnsi="黑体" w:hint="eastAsia"/>
          <w:b/>
          <w:sz w:val="18"/>
          <w:szCs w:val="18"/>
        </w:rPr>
        <w:t>粗</w:t>
      </w:r>
      <w:r>
        <w:rPr>
          <w:rFonts w:ascii="黑体" w:eastAsia="黑体" w:hAnsi="黑体" w:hint="eastAsia"/>
          <w:sz w:val="18"/>
          <w:szCs w:val="18"/>
        </w:rPr>
        <w:t>的作者为重点关注学</w:t>
      </w:r>
      <w:r w:rsidRPr="00C677BE">
        <w:rPr>
          <w:rFonts w:ascii="黑体" w:eastAsia="黑体" w:hAnsi="黑体" w:hint="eastAsia"/>
          <w:sz w:val="18"/>
          <w:szCs w:val="18"/>
        </w:rPr>
        <w:t>者</w:t>
      </w:r>
    </w:p>
    <w:p w:rsidR="006566FB" w:rsidRPr="008F7B86" w:rsidRDefault="006566FB" w:rsidP="008B5D5E">
      <w:pPr>
        <w:pStyle w:val="2"/>
        <w:jc w:val="center"/>
      </w:pPr>
      <w:bookmarkStart w:id="2" w:name="_Toc466456135"/>
      <w:bookmarkStart w:id="3" w:name="_Toc480815061"/>
      <w:r w:rsidRPr="008F7B86">
        <w:t>版本更新记录</w:t>
      </w:r>
      <w:bookmarkEnd w:id="2"/>
      <w:bookmarkEnd w:id="3"/>
    </w:p>
    <w:p w:rsidR="006566FB" w:rsidRDefault="006566FB" w:rsidP="006566FB">
      <w:pPr>
        <w:spacing w:line="360" w:lineRule="auto"/>
        <w:ind w:firstLine="480"/>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134"/>
        <w:gridCol w:w="4111"/>
        <w:gridCol w:w="1071"/>
      </w:tblGrid>
      <w:tr w:rsidR="006566FB" w:rsidTr="00331297">
        <w:tc>
          <w:tcPr>
            <w:tcW w:w="1980" w:type="dxa"/>
          </w:tcPr>
          <w:p w:rsidR="006566FB" w:rsidRPr="00F00E6F" w:rsidRDefault="006566FB" w:rsidP="00695037">
            <w:pPr>
              <w:spacing w:line="360" w:lineRule="auto"/>
              <w:ind w:firstLineChars="0" w:firstLine="0"/>
              <w:jc w:val="center"/>
              <w:rPr>
                <w:b/>
                <w:sz w:val="24"/>
              </w:rPr>
            </w:pPr>
            <w:r w:rsidRPr="00F00E6F">
              <w:rPr>
                <w:b/>
                <w:sz w:val="24"/>
              </w:rPr>
              <w:t>日</w:t>
            </w:r>
            <w:r w:rsidR="00695037">
              <w:rPr>
                <w:rFonts w:hint="eastAsia"/>
                <w:b/>
                <w:sz w:val="24"/>
              </w:rPr>
              <w:t xml:space="preserve">  </w:t>
            </w:r>
            <w:r w:rsidRPr="00F00E6F">
              <w:rPr>
                <w:b/>
                <w:sz w:val="24"/>
              </w:rPr>
              <w:t>期</w:t>
            </w:r>
          </w:p>
        </w:tc>
        <w:tc>
          <w:tcPr>
            <w:tcW w:w="1134" w:type="dxa"/>
          </w:tcPr>
          <w:p w:rsidR="006566FB" w:rsidRPr="00F00E6F" w:rsidRDefault="006566FB" w:rsidP="00695037">
            <w:pPr>
              <w:spacing w:line="360" w:lineRule="auto"/>
              <w:ind w:firstLineChars="0" w:firstLine="0"/>
              <w:jc w:val="center"/>
              <w:rPr>
                <w:b/>
                <w:sz w:val="24"/>
              </w:rPr>
            </w:pPr>
            <w:r w:rsidRPr="00F00E6F">
              <w:rPr>
                <w:b/>
                <w:sz w:val="24"/>
              </w:rPr>
              <w:t>更新人</w:t>
            </w:r>
          </w:p>
        </w:tc>
        <w:tc>
          <w:tcPr>
            <w:tcW w:w="4111" w:type="dxa"/>
          </w:tcPr>
          <w:p w:rsidR="006566FB" w:rsidRPr="00F00E6F" w:rsidRDefault="006566FB" w:rsidP="00695037">
            <w:pPr>
              <w:spacing w:line="360" w:lineRule="auto"/>
              <w:ind w:firstLineChars="0" w:firstLine="0"/>
              <w:jc w:val="center"/>
              <w:rPr>
                <w:b/>
                <w:sz w:val="24"/>
              </w:rPr>
            </w:pPr>
            <w:r w:rsidRPr="00F00E6F">
              <w:rPr>
                <w:b/>
                <w:sz w:val="24"/>
              </w:rPr>
              <w:t>主要更新内容描述</w:t>
            </w:r>
          </w:p>
        </w:tc>
        <w:tc>
          <w:tcPr>
            <w:tcW w:w="1071" w:type="dxa"/>
          </w:tcPr>
          <w:p w:rsidR="006566FB" w:rsidRPr="00F00E6F" w:rsidRDefault="006566FB" w:rsidP="00695037">
            <w:pPr>
              <w:spacing w:line="360" w:lineRule="auto"/>
              <w:ind w:firstLineChars="0" w:firstLine="0"/>
              <w:jc w:val="center"/>
              <w:rPr>
                <w:b/>
                <w:sz w:val="24"/>
              </w:rPr>
            </w:pPr>
            <w:r>
              <w:rPr>
                <w:b/>
                <w:sz w:val="24"/>
              </w:rPr>
              <w:t>版本号</w:t>
            </w:r>
          </w:p>
        </w:tc>
      </w:tr>
      <w:tr w:rsidR="006566FB" w:rsidTr="00331297">
        <w:tc>
          <w:tcPr>
            <w:tcW w:w="1980" w:type="dxa"/>
          </w:tcPr>
          <w:p w:rsidR="006566FB" w:rsidRPr="00F00E6F" w:rsidRDefault="009118D2" w:rsidP="002F4EC4">
            <w:pPr>
              <w:spacing w:line="360" w:lineRule="auto"/>
              <w:ind w:firstLineChars="0" w:firstLine="0"/>
              <w:rPr>
                <w:rFonts w:ascii="Times New Roman" w:hAnsi="Times New Roman" w:cs="Times New Roman"/>
              </w:rPr>
            </w:pPr>
            <w:r>
              <w:rPr>
                <w:rFonts w:ascii="Times New Roman" w:hAnsi="Times New Roman" w:cs="Times New Roman"/>
              </w:rPr>
              <w:t>2017</w:t>
            </w:r>
            <w:r w:rsidRPr="00F00E6F">
              <w:rPr>
                <w:rFonts w:ascii="Times New Roman" w:hAnsi="Times New Roman" w:cs="Times New Roman"/>
              </w:rPr>
              <w:t>年</w:t>
            </w:r>
            <w:r>
              <w:rPr>
                <w:rFonts w:ascii="Times New Roman" w:hAnsi="Times New Roman" w:cs="Times New Roman"/>
              </w:rPr>
              <w:t>0</w:t>
            </w:r>
            <w:r w:rsidR="00E61CC2">
              <w:rPr>
                <w:rFonts w:ascii="Times New Roman" w:hAnsi="Times New Roman" w:cs="Times New Roman"/>
              </w:rPr>
              <w:t>4</w:t>
            </w:r>
            <w:r w:rsidRPr="00F00E6F">
              <w:rPr>
                <w:rFonts w:ascii="Times New Roman" w:hAnsi="Times New Roman" w:cs="Times New Roman"/>
              </w:rPr>
              <w:t>月</w:t>
            </w:r>
            <w:r>
              <w:rPr>
                <w:rFonts w:ascii="Times New Roman" w:hAnsi="Times New Roman" w:cs="Times New Roman" w:hint="eastAsia"/>
              </w:rPr>
              <w:t>2</w:t>
            </w:r>
            <w:r w:rsidR="00E61CC2">
              <w:rPr>
                <w:rFonts w:ascii="Times New Roman" w:hAnsi="Times New Roman" w:cs="Times New Roman"/>
              </w:rPr>
              <w:t>1</w:t>
            </w:r>
            <w:r w:rsidRPr="00F00E6F">
              <w:rPr>
                <w:rFonts w:ascii="Times New Roman" w:hAnsi="Times New Roman" w:cs="Times New Roman"/>
              </w:rPr>
              <w:t>日</w:t>
            </w:r>
          </w:p>
        </w:tc>
        <w:tc>
          <w:tcPr>
            <w:tcW w:w="1134" w:type="dxa"/>
          </w:tcPr>
          <w:p w:rsidR="006566FB" w:rsidRPr="00F00E6F" w:rsidRDefault="006566FB" w:rsidP="00695037">
            <w:pPr>
              <w:spacing w:line="360" w:lineRule="auto"/>
              <w:ind w:firstLineChars="0" w:firstLine="0"/>
              <w:jc w:val="center"/>
              <w:rPr>
                <w:rFonts w:ascii="Times New Roman" w:hAnsi="Times New Roman" w:cs="Times New Roman"/>
              </w:rPr>
            </w:pPr>
            <w:r>
              <w:rPr>
                <w:rFonts w:ascii="Times New Roman" w:hAnsi="Times New Roman" w:cs="Times New Roman" w:hint="eastAsia"/>
              </w:rPr>
              <w:t>陈加宏</w:t>
            </w:r>
          </w:p>
        </w:tc>
        <w:tc>
          <w:tcPr>
            <w:tcW w:w="4111" w:type="dxa"/>
          </w:tcPr>
          <w:p w:rsidR="006566FB" w:rsidRPr="00F00E6F" w:rsidRDefault="006566FB" w:rsidP="00A428F5">
            <w:pPr>
              <w:spacing w:line="360" w:lineRule="auto"/>
              <w:ind w:firstLine="420"/>
              <w:rPr>
                <w:rFonts w:ascii="Times New Roman" w:hAnsi="Times New Roman" w:cs="Times New Roman"/>
              </w:rPr>
            </w:pPr>
            <w:r>
              <w:rPr>
                <w:rFonts w:ascii="Times New Roman" w:hAnsi="Times New Roman" w:cs="Times New Roman" w:hint="eastAsia"/>
              </w:rPr>
              <w:t>完成框架搭建，内容大纲填充</w:t>
            </w:r>
          </w:p>
        </w:tc>
        <w:tc>
          <w:tcPr>
            <w:tcW w:w="1071" w:type="dxa"/>
          </w:tcPr>
          <w:p w:rsidR="006566FB" w:rsidRPr="00F14427" w:rsidRDefault="006566FB" w:rsidP="00695037">
            <w:pPr>
              <w:spacing w:line="360" w:lineRule="auto"/>
              <w:ind w:firstLineChars="0" w:firstLine="0"/>
              <w:jc w:val="center"/>
              <w:rPr>
                <w:rFonts w:ascii="Times New Roman" w:hAnsi="Times New Roman" w:cs="Times New Roman"/>
              </w:rPr>
            </w:pPr>
            <w:r>
              <w:rPr>
                <w:rFonts w:ascii="Times New Roman" w:hAnsi="Times New Roman" w:cs="Times New Roman"/>
              </w:rPr>
              <w:t>V1.0</w:t>
            </w:r>
            <w:r>
              <w:rPr>
                <w:rFonts w:ascii="Times New Roman" w:hAnsi="Times New Roman" w:cs="Times New Roman" w:hint="eastAsia"/>
              </w:rPr>
              <w:t>.0</w:t>
            </w:r>
          </w:p>
        </w:tc>
      </w:tr>
      <w:tr w:rsidR="006566FB" w:rsidTr="00331297">
        <w:tc>
          <w:tcPr>
            <w:tcW w:w="1980" w:type="dxa"/>
          </w:tcPr>
          <w:p w:rsidR="006566FB" w:rsidRPr="00F00E6F" w:rsidRDefault="009118D2" w:rsidP="002F4EC4">
            <w:pPr>
              <w:spacing w:line="360" w:lineRule="auto"/>
              <w:ind w:firstLineChars="0" w:firstLine="0"/>
              <w:rPr>
                <w:rFonts w:ascii="Times New Roman" w:hAnsi="Times New Roman" w:cs="Times New Roman"/>
              </w:rPr>
            </w:pPr>
            <w:r>
              <w:rPr>
                <w:rFonts w:ascii="Times New Roman" w:hAnsi="Times New Roman" w:cs="Times New Roman"/>
              </w:rPr>
              <w:t>2017</w:t>
            </w:r>
            <w:r w:rsidRPr="00F00E6F">
              <w:rPr>
                <w:rFonts w:ascii="Times New Roman" w:hAnsi="Times New Roman" w:cs="Times New Roman"/>
              </w:rPr>
              <w:t>年</w:t>
            </w:r>
            <w:r>
              <w:rPr>
                <w:rFonts w:ascii="Times New Roman" w:hAnsi="Times New Roman" w:cs="Times New Roman"/>
              </w:rPr>
              <w:t>0</w:t>
            </w:r>
            <w:r w:rsidR="00D353CC">
              <w:rPr>
                <w:rFonts w:ascii="Times New Roman" w:hAnsi="Times New Roman" w:cs="Times New Roman"/>
              </w:rPr>
              <w:t>4</w:t>
            </w:r>
            <w:r w:rsidRPr="00F00E6F">
              <w:rPr>
                <w:rFonts w:ascii="Times New Roman" w:hAnsi="Times New Roman" w:cs="Times New Roman"/>
              </w:rPr>
              <w:t>月</w:t>
            </w:r>
            <w:r>
              <w:rPr>
                <w:rFonts w:ascii="Times New Roman" w:hAnsi="Times New Roman" w:cs="Times New Roman" w:hint="eastAsia"/>
              </w:rPr>
              <w:t>2</w:t>
            </w:r>
            <w:r w:rsidR="00EA7D07">
              <w:rPr>
                <w:rFonts w:ascii="Times New Roman" w:hAnsi="Times New Roman" w:cs="Times New Roman"/>
              </w:rPr>
              <w:t>4</w:t>
            </w:r>
            <w:r w:rsidRPr="00F00E6F">
              <w:rPr>
                <w:rFonts w:ascii="Times New Roman" w:hAnsi="Times New Roman" w:cs="Times New Roman"/>
              </w:rPr>
              <w:t>日</w:t>
            </w:r>
          </w:p>
        </w:tc>
        <w:tc>
          <w:tcPr>
            <w:tcW w:w="1134" w:type="dxa"/>
          </w:tcPr>
          <w:p w:rsidR="006566FB" w:rsidRPr="00F00E6F" w:rsidRDefault="009118D2" w:rsidP="00695037">
            <w:pPr>
              <w:spacing w:line="360" w:lineRule="auto"/>
              <w:ind w:firstLineChars="0" w:firstLine="0"/>
              <w:jc w:val="center"/>
              <w:rPr>
                <w:rFonts w:ascii="Times New Roman" w:hAnsi="Times New Roman" w:cs="Times New Roman"/>
              </w:rPr>
            </w:pPr>
            <w:r>
              <w:rPr>
                <w:rFonts w:ascii="Times New Roman" w:hAnsi="Times New Roman" w:cs="Times New Roman" w:hint="eastAsia"/>
              </w:rPr>
              <w:t>陈加宏</w:t>
            </w:r>
          </w:p>
        </w:tc>
        <w:tc>
          <w:tcPr>
            <w:tcW w:w="4111" w:type="dxa"/>
          </w:tcPr>
          <w:p w:rsidR="006566FB" w:rsidRPr="00F00E6F" w:rsidRDefault="00D353CC" w:rsidP="00C77F8A">
            <w:pPr>
              <w:spacing w:line="360" w:lineRule="auto"/>
              <w:ind w:firstLine="420"/>
              <w:rPr>
                <w:rFonts w:ascii="Times New Roman" w:hAnsi="Times New Roman" w:cs="Times New Roman"/>
              </w:rPr>
            </w:pPr>
            <w:r>
              <w:rPr>
                <w:rFonts w:ascii="Times New Roman" w:hAnsi="Times New Roman" w:cs="Times New Roman" w:hint="eastAsia"/>
              </w:rPr>
              <w:t>完善相关算法的理解</w:t>
            </w:r>
            <w:r w:rsidR="00EA7D07">
              <w:rPr>
                <w:rFonts w:ascii="Times New Roman" w:hAnsi="Times New Roman" w:cs="Times New Roman" w:hint="eastAsia"/>
              </w:rPr>
              <w:t>及版面设计</w:t>
            </w:r>
          </w:p>
        </w:tc>
        <w:tc>
          <w:tcPr>
            <w:tcW w:w="1071" w:type="dxa"/>
          </w:tcPr>
          <w:p w:rsidR="006566FB" w:rsidRPr="00F00E6F" w:rsidRDefault="009118D2" w:rsidP="00695037">
            <w:pPr>
              <w:spacing w:line="360" w:lineRule="auto"/>
              <w:ind w:firstLineChars="0" w:firstLine="0"/>
              <w:jc w:val="center"/>
              <w:rPr>
                <w:rFonts w:ascii="Times New Roman" w:hAnsi="Times New Roman" w:cs="Times New Roman"/>
              </w:rPr>
            </w:pPr>
            <w:r>
              <w:rPr>
                <w:rFonts w:ascii="Times New Roman" w:hAnsi="Times New Roman" w:cs="Times New Roman"/>
              </w:rPr>
              <w:t>V1.0</w:t>
            </w:r>
            <w:r>
              <w:rPr>
                <w:rFonts w:ascii="Times New Roman" w:hAnsi="Times New Roman" w:cs="Times New Roman" w:hint="eastAsia"/>
              </w:rPr>
              <w:t>.1</w:t>
            </w:r>
          </w:p>
        </w:tc>
      </w:tr>
      <w:tr w:rsidR="006566FB" w:rsidTr="00331297">
        <w:tc>
          <w:tcPr>
            <w:tcW w:w="1980" w:type="dxa"/>
          </w:tcPr>
          <w:p w:rsidR="006566FB" w:rsidRPr="00F00E6F" w:rsidRDefault="006566FB" w:rsidP="00E60EB7">
            <w:pPr>
              <w:spacing w:line="360" w:lineRule="auto"/>
              <w:ind w:firstLineChars="0" w:firstLine="0"/>
              <w:rPr>
                <w:rFonts w:ascii="Times New Roman" w:hAnsi="Times New Roman" w:cs="Times New Roman"/>
              </w:rPr>
            </w:pPr>
          </w:p>
        </w:tc>
        <w:tc>
          <w:tcPr>
            <w:tcW w:w="1134" w:type="dxa"/>
          </w:tcPr>
          <w:p w:rsidR="006566FB" w:rsidRPr="00F00E6F" w:rsidRDefault="006566FB" w:rsidP="00E60EB7">
            <w:pPr>
              <w:spacing w:line="360" w:lineRule="auto"/>
              <w:ind w:firstLineChars="0" w:firstLine="0"/>
              <w:jc w:val="center"/>
              <w:rPr>
                <w:rFonts w:ascii="Times New Roman" w:hAnsi="Times New Roman" w:cs="Times New Roman"/>
              </w:rPr>
            </w:pPr>
          </w:p>
        </w:tc>
        <w:tc>
          <w:tcPr>
            <w:tcW w:w="4111" w:type="dxa"/>
          </w:tcPr>
          <w:p w:rsidR="006566FB" w:rsidRPr="00F00E6F" w:rsidRDefault="006566FB" w:rsidP="00C77F8A">
            <w:pPr>
              <w:spacing w:line="360" w:lineRule="auto"/>
              <w:ind w:firstLine="420"/>
              <w:rPr>
                <w:rFonts w:ascii="Times New Roman" w:hAnsi="Times New Roman" w:cs="Times New Roman"/>
              </w:rPr>
            </w:pPr>
          </w:p>
        </w:tc>
        <w:tc>
          <w:tcPr>
            <w:tcW w:w="1071" w:type="dxa"/>
          </w:tcPr>
          <w:p w:rsidR="006566FB" w:rsidRPr="00F00E6F" w:rsidRDefault="006566FB" w:rsidP="00E60EB7">
            <w:pPr>
              <w:spacing w:line="360" w:lineRule="auto"/>
              <w:ind w:firstLineChars="0" w:firstLine="0"/>
              <w:jc w:val="center"/>
              <w:rPr>
                <w:rFonts w:ascii="Times New Roman" w:hAnsi="Times New Roman" w:cs="Times New Roman"/>
              </w:rPr>
            </w:pPr>
          </w:p>
        </w:tc>
      </w:tr>
      <w:tr w:rsidR="006566FB" w:rsidTr="00331297">
        <w:tc>
          <w:tcPr>
            <w:tcW w:w="1980" w:type="dxa"/>
          </w:tcPr>
          <w:p w:rsidR="006566FB" w:rsidRPr="00F00E6F" w:rsidRDefault="006566FB" w:rsidP="00A428F5">
            <w:pPr>
              <w:spacing w:line="360" w:lineRule="auto"/>
              <w:ind w:firstLineChars="0" w:firstLine="0"/>
              <w:rPr>
                <w:rFonts w:ascii="Times New Roman" w:hAnsi="Times New Roman" w:cs="Times New Roman"/>
              </w:rPr>
            </w:pPr>
          </w:p>
        </w:tc>
        <w:tc>
          <w:tcPr>
            <w:tcW w:w="1134" w:type="dxa"/>
          </w:tcPr>
          <w:p w:rsidR="006566FB" w:rsidRPr="00F00E6F" w:rsidRDefault="006566FB" w:rsidP="00C77F8A">
            <w:pPr>
              <w:spacing w:line="360" w:lineRule="auto"/>
              <w:ind w:firstLine="420"/>
              <w:rPr>
                <w:rFonts w:ascii="Times New Roman" w:hAnsi="Times New Roman" w:cs="Times New Roman"/>
              </w:rPr>
            </w:pPr>
          </w:p>
        </w:tc>
        <w:tc>
          <w:tcPr>
            <w:tcW w:w="4111" w:type="dxa"/>
          </w:tcPr>
          <w:p w:rsidR="006566FB" w:rsidRPr="00F00E6F" w:rsidRDefault="006566FB" w:rsidP="00C77F8A">
            <w:pPr>
              <w:spacing w:line="360" w:lineRule="auto"/>
              <w:ind w:firstLine="420"/>
              <w:rPr>
                <w:rFonts w:ascii="Times New Roman" w:hAnsi="Times New Roman" w:cs="Times New Roman"/>
              </w:rPr>
            </w:pPr>
          </w:p>
        </w:tc>
        <w:tc>
          <w:tcPr>
            <w:tcW w:w="1071" w:type="dxa"/>
          </w:tcPr>
          <w:p w:rsidR="006566FB" w:rsidRPr="00F00E6F" w:rsidRDefault="006566FB" w:rsidP="00C77F8A">
            <w:pPr>
              <w:spacing w:line="360" w:lineRule="auto"/>
              <w:ind w:firstLine="420"/>
              <w:rPr>
                <w:rFonts w:ascii="Times New Roman" w:hAnsi="Times New Roman" w:cs="Times New Roman"/>
              </w:rPr>
            </w:pPr>
          </w:p>
        </w:tc>
      </w:tr>
      <w:tr w:rsidR="006566FB" w:rsidTr="00331297">
        <w:tc>
          <w:tcPr>
            <w:tcW w:w="1980" w:type="dxa"/>
          </w:tcPr>
          <w:p w:rsidR="006566FB" w:rsidRPr="00F00E6F" w:rsidRDefault="006566FB" w:rsidP="00A428F5">
            <w:pPr>
              <w:spacing w:line="360" w:lineRule="auto"/>
              <w:ind w:firstLineChars="0" w:firstLine="0"/>
              <w:rPr>
                <w:rFonts w:ascii="Times New Roman" w:hAnsi="Times New Roman" w:cs="Times New Roman"/>
              </w:rPr>
            </w:pPr>
          </w:p>
        </w:tc>
        <w:tc>
          <w:tcPr>
            <w:tcW w:w="1134" w:type="dxa"/>
          </w:tcPr>
          <w:p w:rsidR="006566FB" w:rsidRPr="00F00E6F" w:rsidRDefault="006566FB" w:rsidP="00C77F8A">
            <w:pPr>
              <w:spacing w:line="360" w:lineRule="auto"/>
              <w:ind w:firstLine="420"/>
              <w:rPr>
                <w:rFonts w:ascii="Times New Roman" w:hAnsi="Times New Roman" w:cs="Times New Roman"/>
              </w:rPr>
            </w:pPr>
          </w:p>
        </w:tc>
        <w:tc>
          <w:tcPr>
            <w:tcW w:w="4111" w:type="dxa"/>
          </w:tcPr>
          <w:p w:rsidR="006566FB" w:rsidRPr="00F00E6F" w:rsidRDefault="006566FB" w:rsidP="00C77F8A">
            <w:pPr>
              <w:spacing w:line="360" w:lineRule="auto"/>
              <w:ind w:firstLine="420"/>
              <w:rPr>
                <w:rFonts w:ascii="Times New Roman" w:hAnsi="Times New Roman" w:cs="Times New Roman"/>
              </w:rPr>
            </w:pPr>
          </w:p>
        </w:tc>
        <w:tc>
          <w:tcPr>
            <w:tcW w:w="1071" w:type="dxa"/>
          </w:tcPr>
          <w:p w:rsidR="006566FB" w:rsidRPr="00F00E6F" w:rsidRDefault="006566FB" w:rsidP="00C77F8A">
            <w:pPr>
              <w:spacing w:line="360" w:lineRule="auto"/>
              <w:ind w:firstLine="420"/>
              <w:rPr>
                <w:rFonts w:ascii="Times New Roman" w:hAnsi="Times New Roman" w:cs="Times New Roman"/>
              </w:rPr>
            </w:pPr>
          </w:p>
        </w:tc>
      </w:tr>
    </w:tbl>
    <w:sdt>
      <w:sdtPr>
        <w:rPr>
          <w:rFonts w:asciiTheme="minorHAnsi" w:eastAsia="宋体" w:hAnsiTheme="minorHAnsi" w:cstheme="minorBidi"/>
          <w:color w:val="auto"/>
          <w:kern w:val="2"/>
          <w:sz w:val="21"/>
          <w:szCs w:val="22"/>
          <w:lang w:val="zh-CN"/>
        </w:rPr>
        <w:id w:val="-1140421450"/>
        <w:docPartObj>
          <w:docPartGallery w:val="Table of Contents"/>
          <w:docPartUnique/>
        </w:docPartObj>
      </w:sdtPr>
      <w:sdtEndPr>
        <w:rPr>
          <w:b/>
          <w:bCs/>
        </w:rPr>
      </w:sdtEndPr>
      <w:sdtContent>
        <w:p w:rsidR="00C4664F" w:rsidRDefault="00C4664F" w:rsidP="009A6CDE">
          <w:pPr>
            <w:pStyle w:val="TOC"/>
            <w:ind w:firstLineChars="1700" w:firstLine="3570"/>
          </w:pPr>
          <w:r>
            <w:rPr>
              <w:lang w:val="zh-CN"/>
            </w:rPr>
            <w:t>目</w:t>
          </w:r>
          <w:r>
            <w:rPr>
              <w:rFonts w:hint="eastAsia"/>
              <w:lang w:val="zh-CN"/>
            </w:rPr>
            <w:t xml:space="preserve">  </w:t>
          </w:r>
          <w:r>
            <w:rPr>
              <w:lang w:val="zh-CN"/>
            </w:rPr>
            <w:t>录</w:t>
          </w:r>
        </w:p>
        <w:p w:rsidR="00EA7D07" w:rsidRDefault="00C4664F">
          <w:pPr>
            <w:pStyle w:val="11"/>
            <w:tabs>
              <w:tab w:val="right" w:leader="dot" w:pos="8296"/>
            </w:tabs>
            <w:ind w:firstLine="420"/>
            <w:rPr>
              <w:rFonts w:eastAsiaTheme="minorEastAsia"/>
              <w:noProof/>
            </w:rPr>
          </w:pPr>
          <w:r>
            <w:fldChar w:fldCharType="begin"/>
          </w:r>
          <w:r>
            <w:instrText xml:space="preserve"> TOC \o "1-3" \h \z \u </w:instrText>
          </w:r>
          <w:r>
            <w:fldChar w:fldCharType="separate"/>
          </w:r>
          <w:hyperlink w:anchor="_Toc480815060" w:history="1">
            <w:r w:rsidR="00EA7D07" w:rsidRPr="00C80801">
              <w:rPr>
                <w:rStyle w:val="aa"/>
                <w:noProof/>
              </w:rPr>
              <w:t>视觉跟踪算法之相关滤波发展概述</w:t>
            </w:r>
            <w:r w:rsidR="00EA7D07">
              <w:rPr>
                <w:noProof/>
                <w:webHidden/>
              </w:rPr>
              <w:tab/>
            </w:r>
            <w:r w:rsidR="00EA7D07">
              <w:rPr>
                <w:noProof/>
                <w:webHidden/>
              </w:rPr>
              <w:fldChar w:fldCharType="begin"/>
            </w:r>
            <w:r w:rsidR="00EA7D07">
              <w:rPr>
                <w:noProof/>
                <w:webHidden/>
              </w:rPr>
              <w:instrText xml:space="preserve"> PAGEREF _Toc480815060 \h </w:instrText>
            </w:r>
            <w:r w:rsidR="00EA7D07">
              <w:rPr>
                <w:noProof/>
                <w:webHidden/>
              </w:rPr>
            </w:r>
            <w:r w:rsidR="00EA7D07">
              <w:rPr>
                <w:noProof/>
                <w:webHidden/>
              </w:rPr>
              <w:fldChar w:fldCharType="separate"/>
            </w:r>
            <w:r w:rsidR="00EA7D07">
              <w:rPr>
                <w:noProof/>
                <w:webHidden/>
              </w:rPr>
              <w:t>1</w:t>
            </w:r>
            <w:r w:rsidR="00EA7D07">
              <w:rPr>
                <w:noProof/>
                <w:webHidden/>
              </w:rPr>
              <w:fldChar w:fldCharType="end"/>
            </w:r>
          </w:hyperlink>
        </w:p>
        <w:p w:rsidR="00EA7D07" w:rsidRDefault="00EA7D07">
          <w:pPr>
            <w:pStyle w:val="21"/>
            <w:tabs>
              <w:tab w:val="right" w:leader="dot" w:pos="8296"/>
            </w:tabs>
            <w:ind w:firstLine="420"/>
            <w:rPr>
              <w:rFonts w:eastAsiaTheme="minorEastAsia"/>
              <w:noProof/>
            </w:rPr>
          </w:pPr>
          <w:hyperlink w:anchor="_Toc480815061" w:history="1">
            <w:r w:rsidRPr="00C80801">
              <w:rPr>
                <w:rStyle w:val="aa"/>
                <w:noProof/>
              </w:rPr>
              <w:t>版本更新记录</w:t>
            </w:r>
            <w:r>
              <w:rPr>
                <w:noProof/>
                <w:webHidden/>
              </w:rPr>
              <w:tab/>
            </w:r>
            <w:r>
              <w:rPr>
                <w:noProof/>
                <w:webHidden/>
              </w:rPr>
              <w:fldChar w:fldCharType="begin"/>
            </w:r>
            <w:r>
              <w:rPr>
                <w:noProof/>
                <w:webHidden/>
              </w:rPr>
              <w:instrText xml:space="preserve"> PAGEREF _Toc480815061 \h </w:instrText>
            </w:r>
            <w:r>
              <w:rPr>
                <w:noProof/>
                <w:webHidden/>
              </w:rPr>
            </w:r>
            <w:r>
              <w:rPr>
                <w:noProof/>
                <w:webHidden/>
              </w:rPr>
              <w:fldChar w:fldCharType="separate"/>
            </w:r>
            <w:r>
              <w:rPr>
                <w:noProof/>
                <w:webHidden/>
              </w:rPr>
              <w:t>1</w:t>
            </w:r>
            <w:r>
              <w:rPr>
                <w:noProof/>
                <w:webHidden/>
              </w:rPr>
              <w:fldChar w:fldCharType="end"/>
            </w:r>
          </w:hyperlink>
        </w:p>
        <w:p w:rsidR="00EA7D07" w:rsidRDefault="00EA7D07">
          <w:pPr>
            <w:pStyle w:val="21"/>
            <w:tabs>
              <w:tab w:val="right" w:leader="dot" w:pos="8296"/>
            </w:tabs>
            <w:ind w:firstLine="420"/>
            <w:rPr>
              <w:rFonts w:eastAsiaTheme="minorEastAsia"/>
              <w:noProof/>
            </w:rPr>
          </w:pPr>
          <w:hyperlink w:anchor="_Toc480815062" w:history="1">
            <w:r w:rsidRPr="00C80801">
              <w:rPr>
                <w:rStyle w:val="aa"/>
                <w:noProof/>
              </w:rPr>
              <w:t>1</w:t>
            </w:r>
            <w:r w:rsidRPr="00C80801">
              <w:rPr>
                <w:rStyle w:val="aa"/>
                <w:noProof/>
              </w:rPr>
              <w:t>、初见相关滤波与</w:t>
            </w:r>
            <w:r w:rsidRPr="00C80801">
              <w:rPr>
                <w:rStyle w:val="aa"/>
                <w:noProof/>
              </w:rPr>
              <w:t>OTB</w:t>
            </w:r>
            <w:r>
              <w:rPr>
                <w:noProof/>
                <w:webHidden/>
              </w:rPr>
              <w:tab/>
            </w:r>
            <w:r>
              <w:rPr>
                <w:noProof/>
                <w:webHidden/>
              </w:rPr>
              <w:fldChar w:fldCharType="begin"/>
            </w:r>
            <w:r>
              <w:rPr>
                <w:noProof/>
                <w:webHidden/>
              </w:rPr>
              <w:instrText xml:space="preserve"> PAGEREF _Toc480815062 \h </w:instrText>
            </w:r>
            <w:r>
              <w:rPr>
                <w:noProof/>
                <w:webHidden/>
              </w:rPr>
            </w:r>
            <w:r>
              <w:rPr>
                <w:noProof/>
                <w:webHidden/>
              </w:rPr>
              <w:fldChar w:fldCharType="separate"/>
            </w:r>
            <w:r>
              <w:rPr>
                <w:noProof/>
                <w:webHidden/>
              </w:rPr>
              <w:t>3</w:t>
            </w:r>
            <w:r>
              <w:rPr>
                <w:noProof/>
                <w:webHidden/>
              </w:rPr>
              <w:fldChar w:fldCharType="end"/>
            </w:r>
          </w:hyperlink>
        </w:p>
        <w:p w:rsidR="00EA7D07" w:rsidRDefault="00EA7D07">
          <w:pPr>
            <w:pStyle w:val="21"/>
            <w:tabs>
              <w:tab w:val="right" w:leader="dot" w:pos="8296"/>
            </w:tabs>
            <w:ind w:firstLine="420"/>
            <w:rPr>
              <w:rFonts w:eastAsiaTheme="minorEastAsia"/>
              <w:noProof/>
            </w:rPr>
          </w:pPr>
          <w:hyperlink w:anchor="_Toc480815063" w:history="1">
            <w:r w:rsidRPr="00C80801">
              <w:rPr>
                <w:rStyle w:val="aa"/>
                <w:noProof/>
              </w:rPr>
              <w:t>2</w:t>
            </w:r>
            <w:r w:rsidRPr="00C80801">
              <w:rPr>
                <w:rStyle w:val="aa"/>
                <w:noProof/>
              </w:rPr>
              <w:t>、大话目标跟踪</w:t>
            </w:r>
            <w:r w:rsidRPr="00C80801">
              <w:rPr>
                <w:rStyle w:val="aa"/>
                <w:noProof/>
              </w:rPr>
              <w:t>—</w:t>
            </w:r>
            <w:r w:rsidRPr="00C80801">
              <w:rPr>
                <w:rStyle w:val="aa"/>
                <w:noProof/>
              </w:rPr>
              <w:t>背景介绍</w:t>
            </w:r>
            <w:r>
              <w:rPr>
                <w:noProof/>
                <w:webHidden/>
              </w:rPr>
              <w:tab/>
            </w:r>
            <w:r>
              <w:rPr>
                <w:noProof/>
                <w:webHidden/>
              </w:rPr>
              <w:fldChar w:fldCharType="begin"/>
            </w:r>
            <w:r>
              <w:rPr>
                <w:noProof/>
                <w:webHidden/>
              </w:rPr>
              <w:instrText xml:space="preserve"> PAGEREF _Toc480815063 \h </w:instrText>
            </w:r>
            <w:r>
              <w:rPr>
                <w:noProof/>
                <w:webHidden/>
              </w:rPr>
            </w:r>
            <w:r>
              <w:rPr>
                <w:noProof/>
                <w:webHidden/>
              </w:rPr>
              <w:fldChar w:fldCharType="separate"/>
            </w:r>
            <w:r>
              <w:rPr>
                <w:noProof/>
                <w:webHidden/>
              </w:rPr>
              <w:t>5</w:t>
            </w:r>
            <w:r>
              <w:rPr>
                <w:noProof/>
                <w:webHidden/>
              </w:rPr>
              <w:fldChar w:fldCharType="end"/>
            </w:r>
          </w:hyperlink>
        </w:p>
        <w:p w:rsidR="00EA7D07" w:rsidRDefault="00EA7D07">
          <w:pPr>
            <w:pStyle w:val="21"/>
            <w:tabs>
              <w:tab w:val="right" w:leader="dot" w:pos="8296"/>
            </w:tabs>
            <w:ind w:firstLine="420"/>
            <w:rPr>
              <w:rFonts w:eastAsiaTheme="minorEastAsia"/>
              <w:noProof/>
            </w:rPr>
          </w:pPr>
          <w:hyperlink w:anchor="_Toc480815064" w:history="1">
            <w:r w:rsidRPr="00C80801">
              <w:rPr>
                <w:rStyle w:val="aa"/>
                <w:noProof/>
              </w:rPr>
              <w:t>3</w:t>
            </w:r>
            <w:r w:rsidRPr="00C80801">
              <w:rPr>
                <w:rStyle w:val="aa"/>
                <w:noProof/>
              </w:rPr>
              <w:t>、</w:t>
            </w:r>
            <w:r w:rsidRPr="00C80801">
              <w:rPr>
                <w:rStyle w:val="aa"/>
                <w:noProof/>
              </w:rPr>
              <w:t>NIUBILITY</w:t>
            </w:r>
            <w:r w:rsidRPr="00C80801">
              <w:rPr>
                <w:rStyle w:val="aa"/>
                <w:noProof/>
              </w:rPr>
              <w:t>的相关滤波框架详解</w:t>
            </w:r>
            <w:r>
              <w:rPr>
                <w:noProof/>
                <w:webHidden/>
              </w:rPr>
              <w:tab/>
            </w:r>
            <w:r>
              <w:rPr>
                <w:noProof/>
                <w:webHidden/>
              </w:rPr>
              <w:fldChar w:fldCharType="begin"/>
            </w:r>
            <w:r>
              <w:rPr>
                <w:noProof/>
                <w:webHidden/>
              </w:rPr>
              <w:instrText xml:space="preserve"> PAGEREF _Toc480815064 \h </w:instrText>
            </w:r>
            <w:r>
              <w:rPr>
                <w:noProof/>
                <w:webHidden/>
              </w:rPr>
            </w:r>
            <w:r>
              <w:rPr>
                <w:noProof/>
                <w:webHidden/>
              </w:rPr>
              <w:fldChar w:fldCharType="separate"/>
            </w:r>
            <w:r>
              <w:rPr>
                <w:noProof/>
                <w:webHidden/>
              </w:rPr>
              <w:t>10</w:t>
            </w:r>
            <w:r>
              <w:rPr>
                <w:noProof/>
                <w:webHidden/>
              </w:rPr>
              <w:fldChar w:fldCharType="end"/>
            </w:r>
          </w:hyperlink>
        </w:p>
        <w:p w:rsidR="00EA7D07" w:rsidRDefault="00EA7D07">
          <w:pPr>
            <w:pStyle w:val="21"/>
            <w:tabs>
              <w:tab w:val="right" w:leader="dot" w:pos="8296"/>
            </w:tabs>
            <w:ind w:firstLine="420"/>
            <w:rPr>
              <w:rFonts w:eastAsiaTheme="minorEastAsia"/>
              <w:noProof/>
            </w:rPr>
          </w:pPr>
          <w:hyperlink w:anchor="_Toc480815065" w:history="1">
            <w:r w:rsidRPr="00C80801">
              <w:rPr>
                <w:rStyle w:val="aa"/>
                <w:noProof/>
              </w:rPr>
              <w:t>4</w:t>
            </w:r>
            <w:r w:rsidRPr="00C80801">
              <w:rPr>
                <w:rStyle w:val="aa"/>
                <w:noProof/>
              </w:rPr>
              <w:t>、多尺度检测与</w:t>
            </w:r>
            <w:r w:rsidRPr="00C80801">
              <w:rPr>
                <w:rStyle w:val="aa"/>
                <w:noProof/>
              </w:rPr>
              <w:t>VOT2014</w:t>
            </w:r>
            <w:r>
              <w:rPr>
                <w:noProof/>
                <w:webHidden/>
              </w:rPr>
              <w:tab/>
            </w:r>
            <w:r>
              <w:rPr>
                <w:noProof/>
                <w:webHidden/>
              </w:rPr>
              <w:fldChar w:fldCharType="begin"/>
            </w:r>
            <w:r>
              <w:rPr>
                <w:noProof/>
                <w:webHidden/>
              </w:rPr>
              <w:instrText xml:space="preserve"> PAGEREF _Toc480815065 \h </w:instrText>
            </w:r>
            <w:r>
              <w:rPr>
                <w:noProof/>
                <w:webHidden/>
              </w:rPr>
            </w:r>
            <w:r>
              <w:rPr>
                <w:noProof/>
                <w:webHidden/>
              </w:rPr>
              <w:fldChar w:fldCharType="separate"/>
            </w:r>
            <w:r>
              <w:rPr>
                <w:noProof/>
                <w:webHidden/>
              </w:rPr>
              <w:t>16</w:t>
            </w:r>
            <w:r>
              <w:rPr>
                <w:noProof/>
                <w:webHidden/>
              </w:rPr>
              <w:fldChar w:fldCharType="end"/>
            </w:r>
          </w:hyperlink>
        </w:p>
        <w:p w:rsidR="00EA7D07" w:rsidRDefault="00EA7D07">
          <w:pPr>
            <w:pStyle w:val="21"/>
            <w:tabs>
              <w:tab w:val="right" w:leader="dot" w:pos="8296"/>
            </w:tabs>
            <w:ind w:firstLine="420"/>
            <w:rPr>
              <w:rFonts w:eastAsiaTheme="minorEastAsia"/>
              <w:noProof/>
            </w:rPr>
          </w:pPr>
          <w:hyperlink w:anchor="_Toc480815066" w:history="1">
            <w:r w:rsidRPr="00C80801">
              <w:rPr>
                <w:rStyle w:val="aa"/>
                <w:noProof/>
              </w:rPr>
              <w:t>5</w:t>
            </w:r>
            <w:r w:rsidRPr="00C80801">
              <w:rPr>
                <w:rStyle w:val="aa"/>
                <w:noProof/>
              </w:rPr>
              <w:t>、边界效应与</w:t>
            </w:r>
            <w:r w:rsidRPr="00C80801">
              <w:rPr>
                <w:rStyle w:val="aa"/>
                <w:noProof/>
              </w:rPr>
              <w:t>VOT2015</w:t>
            </w:r>
            <w:r>
              <w:rPr>
                <w:noProof/>
                <w:webHidden/>
              </w:rPr>
              <w:tab/>
            </w:r>
            <w:r>
              <w:rPr>
                <w:noProof/>
                <w:webHidden/>
              </w:rPr>
              <w:fldChar w:fldCharType="begin"/>
            </w:r>
            <w:r>
              <w:rPr>
                <w:noProof/>
                <w:webHidden/>
              </w:rPr>
              <w:instrText xml:space="preserve"> PAGEREF _Toc480815066 \h </w:instrText>
            </w:r>
            <w:r>
              <w:rPr>
                <w:noProof/>
                <w:webHidden/>
              </w:rPr>
            </w:r>
            <w:r>
              <w:rPr>
                <w:noProof/>
                <w:webHidden/>
              </w:rPr>
              <w:fldChar w:fldCharType="separate"/>
            </w:r>
            <w:r>
              <w:rPr>
                <w:noProof/>
                <w:webHidden/>
              </w:rPr>
              <w:t>20</w:t>
            </w:r>
            <w:r>
              <w:rPr>
                <w:noProof/>
                <w:webHidden/>
              </w:rPr>
              <w:fldChar w:fldCharType="end"/>
            </w:r>
          </w:hyperlink>
        </w:p>
        <w:p w:rsidR="00EA7D07" w:rsidRDefault="00EA7D07">
          <w:pPr>
            <w:pStyle w:val="21"/>
            <w:tabs>
              <w:tab w:val="right" w:leader="dot" w:pos="8296"/>
            </w:tabs>
            <w:ind w:firstLine="420"/>
            <w:rPr>
              <w:rFonts w:eastAsiaTheme="minorEastAsia"/>
              <w:noProof/>
            </w:rPr>
          </w:pPr>
          <w:hyperlink w:anchor="_Toc480815067" w:history="1">
            <w:r w:rsidRPr="00C80801">
              <w:rPr>
                <w:rStyle w:val="aa"/>
                <w:noProof/>
              </w:rPr>
              <w:t>6</w:t>
            </w:r>
            <w:r w:rsidRPr="00C80801">
              <w:rPr>
                <w:rStyle w:val="aa"/>
                <w:noProof/>
              </w:rPr>
              <w:t>、颜色保卫战与</w:t>
            </w:r>
            <w:r w:rsidRPr="00C80801">
              <w:rPr>
                <w:rStyle w:val="aa"/>
                <w:noProof/>
              </w:rPr>
              <w:t>VOT2016</w:t>
            </w:r>
            <w:r>
              <w:rPr>
                <w:noProof/>
                <w:webHidden/>
              </w:rPr>
              <w:tab/>
            </w:r>
            <w:r>
              <w:rPr>
                <w:noProof/>
                <w:webHidden/>
              </w:rPr>
              <w:fldChar w:fldCharType="begin"/>
            </w:r>
            <w:r>
              <w:rPr>
                <w:noProof/>
                <w:webHidden/>
              </w:rPr>
              <w:instrText xml:space="preserve"> PAGEREF _Toc480815067 \h </w:instrText>
            </w:r>
            <w:r>
              <w:rPr>
                <w:noProof/>
                <w:webHidden/>
              </w:rPr>
            </w:r>
            <w:r>
              <w:rPr>
                <w:noProof/>
                <w:webHidden/>
              </w:rPr>
              <w:fldChar w:fldCharType="separate"/>
            </w:r>
            <w:r>
              <w:rPr>
                <w:noProof/>
                <w:webHidden/>
              </w:rPr>
              <w:t>24</w:t>
            </w:r>
            <w:r>
              <w:rPr>
                <w:noProof/>
                <w:webHidden/>
              </w:rPr>
              <w:fldChar w:fldCharType="end"/>
            </w:r>
          </w:hyperlink>
        </w:p>
        <w:p w:rsidR="00F178E6" w:rsidRDefault="00C4664F" w:rsidP="00D353CC">
          <w:pPr>
            <w:ind w:firstLine="422"/>
            <w:rPr>
              <w:b/>
              <w:bCs/>
              <w:lang w:val="zh-CN"/>
            </w:rPr>
          </w:pPr>
          <w:r>
            <w:rPr>
              <w:b/>
              <w:bCs/>
              <w:lang w:val="zh-CN"/>
            </w:rPr>
            <w:fldChar w:fldCharType="end"/>
          </w:r>
        </w:p>
      </w:sdtContent>
    </w:sdt>
    <w:p w:rsidR="00D353CC" w:rsidRDefault="00D353CC" w:rsidP="00D353CC">
      <w:pPr>
        <w:ind w:firstLine="422"/>
        <w:rPr>
          <w:b/>
          <w:bCs/>
          <w:lang w:val="zh-CN"/>
        </w:rPr>
      </w:pPr>
    </w:p>
    <w:p w:rsidR="00D353CC" w:rsidRDefault="00D353CC" w:rsidP="00D353CC">
      <w:pPr>
        <w:ind w:firstLine="420"/>
      </w:pPr>
    </w:p>
    <w:p w:rsidR="00D353CC" w:rsidRDefault="00D353CC">
      <w:pPr>
        <w:widowControl/>
        <w:spacing w:line="240" w:lineRule="auto"/>
        <w:ind w:firstLineChars="0" w:firstLine="0"/>
        <w:jc w:val="left"/>
      </w:pPr>
      <w:r>
        <w:br w:type="page"/>
      </w:r>
    </w:p>
    <w:p w:rsidR="00D353CC" w:rsidRPr="00651F04" w:rsidRDefault="00D353CC" w:rsidP="00D353CC">
      <w:pPr>
        <w:pStyle w:val="2"/>
      </w:pPr>
      <w:bookmarkStart w:id="4" w:name="_Toc480815062"/>
      <w:r>
        <w:rPr>
          <w:rFonts w:hint="eastAsia"/>
        </w:rPr>
        <w:lastRenderedPageBreak/>
        <w:t>1</w:t>
      </w:r>
      <w:r>
        <w:rPr>
          <w:rFonts w:hint="eastAsia"/>
        </w:rPr>
        <w:t>、</w:t>
      </w:r>
      <w:r w:rsidR="00651F04" w:rsidRPr="00651F04">
        <w:rPr>
          <w:rFonts w:hint="eastAsia"/>
        </w:rPr>
        <w:t>初见相关滤波与</w:t>
      </w:r>
      <w:r w:rsidR="00651F04" w:rsidRPr="00651F04">
        <w:t>OTB</w:t>
      </w:r>
      <w:bookmarkEnd w:id="4"/>
    </w:p>
    <w:p w:rsidR="00651F04" w:rsidRDefault="00651F04" w:rsidP="00651F04">
      <w:pPr>
        <w:ind w:firstLine="420"/>
      </w:pPr>
      <w:r>
        <w:rPr>
          <w:rFonts w:hint="eastAsia"/>
        </w:rPr>
        <w:t>人生若只如，一切都从</w:t>
      </w:r>
      <w:r w:rsidRPr="00EA7D07">
        <w:rPr>
          <w:b/>
        </w:rPr>
        <w:t>2013</w:t>
      </w:r>
      <w:r w:rsidR="00EA7D07" w:rsidRPr="00EA7D07">
        <w:rPr>
          <w:b/>
        </w:rPr>
        <w:t>年</w:t>
      </w:r>
      <w:r w:rsidR="00EA7D07">
        <w:t>开始说起，那一年的冬天和往常一样冷。</w:t>
      </w:r>
      <w:r>
        <w:t>如果你问别人近几年有什么比较</w:t>
      </w:r>
      <w:bookmarkStart w:id="5" w:name="OLE_LINK1"/>
      <w:r>
        <w:t>niubility</w:t>
      </w:r>
      <w:bookmarkEnd w:id="5"/>
      <w:r>
        <w:t>的跟踪算法，大部分人都会扔给你吴毅老师的论文，</w:t>
      </w:r>
      <w:r>
        <w:t>OTB50</w:t>
      </w:r>
      <w:r>
        <w:t>和</w:t>
      </w:r>
      <w:r>
        <w:t>OTB100(OTB50</w:t>
      </w:r>
      <w:r>
        <w:t>这里指</w:t>
      </w:r>
      <w:r>
        <w:t>OTB-2013</w:t>
      </w:r>
      <w:r>
        <w:t>，</w:t>
      </w:r>
      <w:r>
        <w:t>OTB100</w:t>
      </w:r>
      <w:r>
        <w:t>这里指</w:t>
      </w:r>
      <w:r>
        <w:t>OTB-2015</w:t>
      </w:r>
      <w:r>
        <w:t>，感谢指正</w:t>
      </w:r>
      <w:r>
        <w:t>)</w:t>
      </w:r>
      <w:r>
        <w:t>：</w:t>
      </w:r>
    </w:p>
    <w:p w:rsidR="00651F04" w:rsidRDefault="00651F04" w:rsidP="00651F04">
      <w:pPr>
        <w:ind w:firstLine="420"/>
      </w:pPr>
      <w:r>
        <w:t>Wu Y, Lim J, Yang M H. Online obj</w:t>
      </w:r>
      <w:r w:rsidR="00EA7D07">
        <w:t>ect tracking: A benchmark [C]</w:t>
      </w:r>
      <w:r w:rsidR="00EA7D07">
        <w:rPr>
          <w:rFonts w:hint="eastAsia"/>
        </w:rPr>
        <w:t xml:space="preserve">. </w:t>
      </w:r>
      <w:r>
        <w:t>CVPR, 2013.</w:t>
      </w:r>
    </w:p>
    <w:p w:rsidR="00651F04" w:rsidRDefault="00651F04" w:rsidP="00651F04">
      <w:pPr>
        <w:ind w:firstLine="420"/>
      </w:pPr>
      <w:r>
        <w:t>Wu Y, Lim J, Yang M H. Object tracking benchmark [J]. TPAMI, 2015.</w:t>
      </w:r>
    </w:p>
    <w:p w:rsidR="00651F04" w:rsidRDefault="00651F04" w:rsidP="00651F04">
      <w:pPr>
        <w:ind w:firstLine="420"/>
      </w:pPr>
      <w:r>
        <w:rPr>
          <w:rFonts w:hint="eastAsia"/>
        </w:rPr>
        <w:t>顶会转顶刊的顶级待遇，在加上引用量</w:t>
      </w:r>
      <w:r>
        <w:t>1200+200</w:t>
      </w:r>
      <w:r>
        <w:t>多，影响力不言而喻，已经是做</w:t>
      </w:r>
      <w:r>
        <w:t>tracking</w:t>
      </w:r>
      <w:r>
        <w:t>必须跑的数据库了，测试代码和序列都可以下载：</w:t>
      </w:r>
      <w:r>
        <w:t xml:space="preserve"> Visual Tracker Benchmark</w:t>
      </w:r>
      <w:r>
        <w:t>，</w:t>
      </w:r>
      <w:r>
        <w:t>OTB50</w:t>
      </w:r>
      <w:r>
        <w:t>包括</w:t>
      </w:r>
      <w:r>
        <w:t>50</w:t>
      </w:r>
      <w:r>
        <w:t>个序列：</w:t>
      </w:r>
    </w:p>
    <w:p w:rsidR="00651F04" w:rsidRDefault="00651F04" w:rsidP="00651F04">
      <w:pPr>
        <w:ind w:firstLineChars="0" w:firstLine="0"/>
      </w:pPr>
      <w:r>
        <w:rPr>
          <w:noProof/>
        </w:rPr>
        <w:drawing>
          <wp:inline distT="0" distB="0" distL="0" distR="0">
            <wp:extent cx="5274310" cy="2121445"/>
            <wp:effectExtent l="0" t="0" r="2540" b="0"/>
            <wp:docPr id="2" name="图片 2"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用户上传的图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121445"/>
                    </a:xfrm>
                    <a:prstGeom prst="rect">
                      <a:avLst/>
                    </a:prstGeom>
                    <a:noFill/>
                    <a:ln>
                      <a:noFill/>
                    </a:ln>
                  </pic:spPr>
                </pic:pic>
              </a:graphicData>
            </a:graphic>
          </wp:inline>
        </w:drawing>
      </w:r>
    </w:p>
    <w:p w:rsidR="00651F04" w:rsidRDefault="00651F04" w:rsidP="00651F04">
      <w:pPr>
        <w:ind w:firstLine="420"/>
      </w:pPr>
      <w:r w:rsidRPr="00651F04">
        <w:rPr>
          <w:rFonts w:hint="eastAsia"/>
        </w:rPr>
        <w:t>论文在数据库上对比了包括</w:t>
      </w:r>
      <w:r w:rsidRPr="00651F04">
        <w:t>2012</w:t>
      </w:r>
      <w:r w:rsidRPr="00651F04">
        <w:t>年及之前的</w:t>
      </w:r>
      <w:r w:rsidRPr="00651F04">
        <w:t>29</w:t>
      </w:r>
      <w:r w:rsidRPr="00651F04">
        <w:t>个顶尖的</w:t>
      </w:r>
      <w:r w:rsidRPr="00651F04">
        <w:t>tracker</w:t>
      </w:r>
      <w:r w:rsidRPr="00651F04">
        <w:t>，有大家比较熟悉的</w:t>
      </w:r>
      <w:r w:rsidRPr="00651F04">
        <w:t>OAB, IVT, MIL, CT, TLD, Struck</w:t>
      </w:r>
      <w:r w:rsidRPr="00651F04">
        <w:t>等，都是顶会转顶刊的神作，由于之前没有比较公认的数据库，论文都是自卖自夸，不知道到底哪个好用，所以这个</w:t>
      </w:r>
      <w:r w:rsidRPr="00651F04">
        <w:t>database</w:t>
      </w:r>
      <w:r w:rsidRPr="00651F04">
        <w:t>的意义非常重大，直接促进了跟踪算法的发展，后来又扩展为</w:t>
      </w:r>
      <w:r w:rsidRPr="00651F04">
        <w:t>OTB100</w:t>
      </w:r>
      <w:r w:rsidRPr="00651F04">
        <w:t>，有</w:t>
      </w:r>
      <w:r w:rsidRPr="00651F04">
        <w:t>100</w:t>
      </w:r>
      <w:r w:rsidRPr="00651F04">
        <w:t>个序列，我们这里参考</w:t>
      </w:r>
      <w:r w:rsidRPr="00651F04">
        <w:t>OTB100</w:t>
      </w:r>
      <w:r w:rsidRPr="00651F04">
        <w:t>的结果</w:t>
      </w:r>
      <w:r w:rsidRPr="00651F04">
        <w:t>(</w:t>
      </w:r>
      <w:r w:rsidRPr="00651F04">
        <w:t>标出了一些性能速度都比较著名的算法</w:t>
      </w:r>
      <w:r w:rsidRPr="00651F04">
        <w:t>)</w:t>
      </w:r>
      <w:r w:rsidRPr="00651F04">
        <w:t>：</w:t>
      </w:r>
    </w:p>
    <w:p w:rsidR="00651F04" w:rsidRDefault="00651F04" w:rsidP="00DB1FFF">
      <w:pPr>
        <w:ind w:firstLineChars="0" w:firstLine="0"/>
        <w:jc w:val="center"/>
      </w:pPr>
      <w:r>
        <w:rPr>
          <w:noProof/>
        </w:rPr>
        <w:drawing>
          <wp:inline distT="0" distB="0" distL="0" distR="0">
            <wp:extent cx="4013200" cy="3016356"/>
            <wp:effectExtent l="0" t="0" r="6350" b="0"/>
            <wp:docPr id="3" name="图片 3"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用户上传的图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7002" cy="3026729"/>
                    </a:xfrm>
                    <a:prstGeom prst="rect">
                      <a:avLst/>
                    </a:prstGeom>
                    <a:noFill/>
                    <a:ln>
                      <a:noFill/>
                    </a:ln>
                  </pic:spPr>
                </pic:pic>
              </a:graphicData>
            </a:graphic>
          </wp:inline>
        </w:drawing>
      </w:r>
    </w:p>
    <w:p w:rsidR="00651F04" w:rsidRDefault="00651F04" w:rsidP="00651F04">
      <w:pPr>
        <w:ind w:firstLine="420"/>
      </w:pPr>
      <w:r w:rsidRPr="00651F04">
        <w:rPr>
          <w:rFonts w:hint="eastAsia"/>
        </w:rPr>
        <w:lastRenderedPageBreak/>
        <w:t>接下来再看看这</w:t>
      </w:r>
      <w:r w:rsidRPr="00651F04">
        <w:t>29</w:t>
      </w:r>
      <w:r w:rsidRPr="00651F04">
        <w:t>个顶尖</w:t>
      </w:r>
      <w:r w:rsidR="00EA7D07">
        <w:t>tracker</w:t>
      </w:r>
      <w:r w:rsidRPr="00651F04">
        <w:t>在</w:t>
      </w:r>
      <w:r w:rsidRPr="00651F04">
        <w:t>OTB100</w:t>
      </w:r>
      <w:r w:rsidRPr="00651F04">
        <w:t>上的实验结果：</w:t>
      </w:r>
    </w:p>
    <w:p w:rsidR="00651F04" w:rsidRDefault="00651F04" w:rsidP="00DB1FFF">
      <w:pPr>
        <w:ind w:firstLineChars="0" w:firstLine="0"/>
        <w:jc w:val="center"/>
      </w:pPr>
      <w:r>
        <w:rPr>
          <w:noProof/>
        </w:rPr>
        <w:drawing>
          <wp:inline distT="0" distB="0" distL="0" distR="0">
            <wp:extent cx="4450619" cy="2794000"/>
            <wp:effectExtent l="0" t="0" r="7620" b="6350"/>
            <wp:docPr id="4" name="图片 4"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用户上传的图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943" cy="2798598"/>
                    </a:xfrm>
                    <a:prstGeom prst="rect">
                      <a:avLst/>
                    </a:prstGeom>
                    <a:noFill/>
                    <a:ln>
                      <a:noFill/>
                    </a:ln>
                  </pic:spPr>
                </pic:pic>
              </a:graphicData>
            </a:graphic>
          </wp:inline>
        </w:drawing>
      </w:r>
    </w:p>
    <w:p w:rsidR="00651F04" w:rsidRDefault="00651F04" w:rsidP="00651F04">
      <w:pPr>
        <w:ind w:firstLine="420"/>
      </w:pPr>
      <w:r>
        <w:rPr>
          <w:rFonts w:hint="eastAsia"/>
        </w:rPr>
        <w:t>结论：平均来看</w:t>
      </w:r>
      <w:r w:rsidRPr="00EA7D07">
        <w:rPr>
          <w:b/>
        </w:rPr>
        <w:t>Struck, SCM, ASLA</w:t>
      </w:r>
      <w:r w:rsidR="00EA7D07">
        <w:t>等算法的性能比较高，排在前三</w:t>
      </w:r>
      <w:r w:rsidR="00EA7D07">
        <w:rPr>
          <w:rFonts w:hint="eastAsia"/>
        </w:rPr>
        <w:t>。</w:t>
      </w:r>
      <w:r>
        <w:t>着重强调</w:t>
      </w:r>
      <w:r w:rsidR="00EA7D07">
        <w:rPr>
          <w:rFonts w:hint="eastAsia"/>
        </w:rPr>
        <w:t>看一下</w:t>
      </w:r>
      <w:r>
        <w:t>CSK</w:t>
      </w:r>
      <w:r>
        <w:t>，第一次向世人展示了相关滤波的潜力，排第四还</w:t>
      </w:r>
      <w:r>
        <w:t>362FPS</w:t>
      </w:r>
      <w:r>
        <w:t>简直逆天了。请注意另一篇速度很快的经典算法</w:t>
      </w:r>
      <w:r>
        <w:t>CT(64fps)</w:t>
      </w:r>
      <w:r>
        <w:t>的排名</w:t>
      </w:r>
      <w:r>
        <w:t>(</w:t>
      </w:r>
      <w:r>
        <w:t>这段时间是压缩感知大热的时候，这里能看到很多稀疏相关算法，满满都是历史的痕迹</w:t>
      </w:r>
      <w:r>
        <w:t>)</w:t>
      </w:r>
      <w:r>
        <w:t>。如果对更早期的算法感兴趣，推荐另一篇经典的</w:t>
      </w:r>
      <w:r>
        <w:t>survey:</w:t>
      </w:r>
    </w:p>
    <w:p w:rsidR="00651F04" w:rsidRDefault="00651F04" w:rsidP="00651F04">
      <w:pPr>
        <w:ind w:firstLine="420"/>
      </w:pPr>
      <w:r>
        <w:t xml:space="preserve">Yilmaz A, Javed O, Shah M. Object tracking: A survey [J]. CSUR, 2006. </w:t>
      </w:r>
    </w:p>
    <w:p w:rsidR="00651F04" w:rsidRDefault="00651F04" w:rsidP="00651F04">
      <w:pPr>
        <w:ind w:firstLine="420"/>
      </w:pPr>
      <w:r>
        <w:rPr>
          <w:rFonts w:hint="eastAsia"/>
        </w:rPr>
        <w:t>自从</w:t>
      </w:r>
      <w:r w:rsidRPr="00EA7D07">
        <w:rPr>
          <w:b/>
        </w:rPr>
        <w:t>2012</w:t>
      </w:r>
      <w:r w:rsidRPr="00EA7D07">
        <w:rPr>
          <w:b/>
        </w:rPr>
        <w:t>年</w:t>
      </w:r>
      <w:r w:rsidRPr="00EA7D07">
        <w:rPr>
          <w:b/>
        </w:rPr>
        <w:t>AlexNet</w:t>
      </w:r>
      <w:r>
        <w:t>问世以后，</w:t>
      </w:r>
      <w:r>
        <w:t>CV</w:t>
      </w:r>
      <w:r>
        <w:t>各个领域都有了很多变化，所以我猜你肯定还想知道</w:t>
      </w:r>
      <w:r w:rsidRPr="00EA7D07">
        <w:rPr>
          <w:b/>
        </w:rPr>
        <w:t>2013</w:t>
      </w:r>
      <w:r w:rsidRPr="00EA7D07">
        <w:rPr>
          <w:b/>
        </w:rPr>
        <w:t>到</w:t>
      </w:r>
      <w:r w:rsidRPr="00EA7D07">
        <w:rPr>
          <w:b/>
        </w:rPr>
        <w:t>2017</w:t>
      </w:r>
      <w:r w:rsidRPr="00EA7D07">
        <w:rPr>
          <w:b/>
        </w:rPr>
        <w:t>年</w:t>
      </w:r>
      <w:r>
        <w:t>发生了什么，抱歉我也不知道，不过我们可以肯定的是，</w:t>
      </w:r>
      <w:r>
        <w:t>2013</w:t>
      </w:r>
      <w:r>
        <w:t>年以后的论文确定以及必定都会引用</w:t>
      </w:r>
      <w:r>
        <w:t>OTB50</w:t>
      </w:r>
      <w:r>
        <w:t>这篇论文，</w:t>
      </w:r>
      <w:r w:rsidRPr="00EA7D07">
        <w:rPr>
          <w:b/>
        </w:rPr>
        <w:t>借助谷歌学术中的被引用次数功能</w:t>
      </w:r>
      <w:r>
        <w:t>，得到如下结果：</w:t>
      </w:r>
    </w:p>
    <w:p w:rsidR="00651F04" w:rsidRDefault="00651F04" w:rsidP="00DB1FFF">
      <w:pPr>
        <w:ind w:firstLineChars="0" w:firstLine="0"/>
        <w:jc w:val="center"/>
      </w:pPr>
      <w:r>
        <w:rPr>
          <w:noProof/>
        </w:rPr>
        <w:drawing>
          <wp:inline distT="0" distB="0" distL="0" distR="0">
            <wp:extent cx="4342581" cy="2692400"/>
            <wp:effectExtent l="0" t="0" r="1270" b="0"/>
            <wp:docPr id="5" name="图片 5"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用户上传的图片"/>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6570" cy="2694873"/>
                    </a:xfrm>
                    <a:prstGeom prst="rect">
                      <a:avLst/>
                    </a:prstGeom>
                    <a:noFill/>
                    <a:ln>
                      <a:noFill/>
                    </a:ln>
                  </pic:spPr>
                </pic:pic>
              </a:graphicData>
            </a:graphic>
          </wp:inline>
        </w:drawing>
      </w:r>
    </w:p>
    <w:p w:rsidR="00651F04" w:rsidRDefault="00DB1FFF" w:rsidP="00651F04">
      <w:pPr>
        <w:ind w:firstLine="420"/>
      </w:pPr>
      <w:r w:rsidRPr="00DB1FFF">
        <w:rPr>
          <w:rFonts w:hint="eastAsia"/>
        </w:rPr>
        <w:t>这里仅列举几个排名靠前的，依次是</w:t>
      </w:r>
      <w:r w:rsidRPr="00DB1FFF">
        <w:t>Stuck</w:t>
      </w:r>
      <w:r w:rsidRPr="00DB1FFF">
        <w:t>转</w:t>
      </w:r>
      <w:r w:rsidRPr="00DB1FFF">
        <w:t xml:space="preserve">PAMI, </w:t>
      </w:r>
      <w:r w:rsidRPr="00DB1FFF">
        <w:t>三大相关滤波方法</w:t>
      </w:r>
      <w:r w:rsidRPr="00DB1FFF">
        <w:t xml:space="preserve">KCF, CN, DSST, </w:t>
      </w:r>
      <w:r w:rsidRPr="00DB1FFF">
        <w:t>和</w:t>
      </w:r>
      <w:r w:rsidRPr="00DB1FFF">
        <w:t>VOT</w:t>
      </w:r>
      <w:r w:rsidRPr="00DB1FFF">
        <w:t>竞赛，这里仅作示范，有兴趣可以去试试。（这么做的理论依据是：一篇论文，在它之前的工作可以看它的引用文献，之后的工作可以看谁引用了它；虽然引用量并不能说明什</w:t>
      </w:r>
      <w:r w:rsidRPr="00DB1FFF">
        <w:lastRenderedPageBreak/>
        <w:t>么，但</w:t>
      </w:r>
      <w:r w:rsidRPr="00EA7D07">
        <w:rPr>
          <w:b/>
        </w:rPr>
        <w:t>好的方法大家基本都会引用的</w:t>
      </w:r>
      <w:r w:rsidRPr="00DB1FFF">
        <w:t>；之后还可以通过限定时间来查看某段时间的相关论文，如</w:t>
      </w:r>
      <w:r w:rsidRPr="00DB1FFF">
        <w:t>2016-2017</w:t>
      </w:r>
      <w:r w:rsidRPr="00DB1FFF">
        <w:t>就能找到最新的论文了，至于论文质量需要仔细甄别；其他方向的重要论文也可以这么用，顺藤摸瓜，然后你就知道大牛是哪几位，接着关注跟踪一下他们的工作</w:t>
      </w:r>
      <w:r w:rsidRPr="00DB1FFF">
        <w:t>(</w:t>
      </w:r>
      <w:r w:rsidRPr="00DB1FFF">
        <w:t>以</w:t>
      </w:r>
      <w:r w:rsidRPr="00DB1FFF">
        <w:rPr>
          <w:rFonts w:hint="eastAsia"/>
        </w:rPr>
        <w:t>上小技巧，如果你不知道，不谢！）这样我们就大致就知道目标跟踪领域的最大发展应该就是相关滤波无疑了，再往后还能看到相关滤波类算法有</w:t>
      </w:r>
      <w:r w:rsidRPr="00DB1FFF">
        <w:t>SAMF, LCT, HCF, SRDCF</w:t>
      </w:r>
      <w:r w:rsidRPr="00DB1FFF">
        <w:t>等等。引用量也与时间有关，建议分每年来看，这里就不贴图了</w:t>
      </w:r>
      <w:r w:rsidRPr="00DB1FFF">
        <w:t>(</w:t>
      </w:r>
      <w:r w:rsidRPr="00A1209F">
        <w:rPr>
          <w:b/>
        </w:rPr>
        <w:t>相关滤波类新论文也可以通过引用</w:t>
      </w:r>
      <w:r w:rsidRPr="00A1209F">
        <w:rPr>
          <w:b/>
        </w:rPr>
        <w:t>KCF</w:t>
      </w:r>
      <w:r w:rsidRPr="00A1209F">
        <w:rPr>
          <w:b/>
        </w:rPr>
        <w:t>的论文去找</w:t>
      </w:r>
      <w:r w:rsidRPr="00DB1FFF">
        <w:t>)</w:t>
      </w:r>
      <w:r w:rsidRPr="00DB1FFF">
        <w:t>。此外，最新版本</w:t>
      </w:r>
      <w:r w:rsidR="00A1209F">
        <w:rPr>
          <w:rFonts w:hint="eastAsia"/>
        </w:rPr>
        <w:t>o</w:t>
      </w:r>
      <w:r w:rsidR="00A1209F">
        <w:t>pencv</w:t>
      </w:r>
      <w:r w:rsidRPr="00DB1FFF">
        <w:t>3.2</w:t>
      </w:r>
      <w:r w:rsidRPr="00DB1FFF">
        <w:t>除了</w:t>
      </w:r>
      <w:r w:rsidRPr="00DB1FFF">
        <w:t>TLD</w:t>
      </w:r>
      <w:r w:rsidRPr="00DB1FFF">
        <w:t>，也包括了几个很新的跟踪算法</w:t>
      </w:r>
      <w:r w:rsidRPr="00DB1FFF">
        <w:t xml:space="preserve"> OpenCV: Tracking API</w:t>
      </w:r>
      <w:r>
        <w:rPr>
          <w:rFonts w:hint="eastAsia"/>
        </w:rPr>
        <w:t>（</w:t>
      </w:r>
      <w:r>
        <w:rPr>
          <w:rFonts w:hint="eastAsia"/>
        </w:rPr>
        <w:t xml:space="preserve"> </w:t>
      </w:r>
      <w:hyperlink r:id="rId13" w:history="1">
        <w:r w:rsidRPr="00310F05">
          <w:rPr>
            <w:rStyle w:val="aa"/>
          </w:rPr>
          <w:t>http://www.docs.opencv.org/3.2.0/d9/df8/group__tracking.html</w:t>
        </w:r>
      </w:hyperlink>
      <w:r>
        <w:t xml:space="preserve"> </w:t>
      </w:r>
      <w:r>
        <w:rPr>
          <w:rFonts w:hint="eastAsia"/>
        </w:rPr>
        <w:t>）</w:t>
      </w:r>
      <w:r w:rsidRPr="00DB1FFF">
        <w:t>：</w:t>
      </w:r>
    </w:p>
    <w:p w:rsidR="00DB1FFF" w:rsidRDefault="00DB1FFF" w:rsidP="00CC6FE2">
      <w:pPr>
        <w:ind w:firstLineChars="0" w:firstLine="0"/>
        <w:jc w:val="center"/>
      </w:pPr>
      <w:r>
        <w:rPr>
          <w:noProof/>
        </w:rPr>
        <w:drawing>
          <wp:inline distT="0" distB="0" distL="0" distR="0">
            <wp:extent cx="4404555" cy="1536700"/>
            <wp:effectExtent l="0" t="0" r="0" b="6350"/>
            <wp:docPr id="6" name="图片 6"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用户上传的图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2267" cy="1539391"/>
                    </a:xfrm>
                    <a:prstGeom prst="rect">
                      <a:avLst/>
                    </a:prstGeom>
                    <a:noFill/>
                    <a:ln>
                      <a:noFill/>
                    </a:ln>
                  </pic:spPr>
                </pic:pic>
              </a:graphicData>
            </a:graphic>
          </wp:inline>
        </w:drawing>
      </w:r>
    </w:p>
    <w:p w:rsidR="00DB1FFF" w:rsidRDefault="00DB1FFF" w:rsidP="00DB1FFF">
      <w:pPr>
        <w:ind w:firstLine="420"/>
      </w:pPr>
      <w:r>
        <w:t>TrackerKCF</w:t>
      </w:r>
      <w:r>
        <w:t>接口实现了</w:t>
      </w:r>
      <w:r>
        <w:t>KCF</w:t>
      </w:r>
      <w:r>
        <w:t>和</w:t>
      </w:r>
      <w:r>
        <w:t>CN</w:t>
      </w:r>
      <w:r w:rsidR="00A1209F">
        <w:t>，影响力可见一斑，这一点就可以说明很多问题</w:t>
      </w:r>
      <w:r>
        <w:t>，还有个</w:t>
      </w:r>
      <w:r>
        <w:t>GOTURN</w:t>
      </w:r>
      <w:r>
        <w:t>是基于深度学习的方法，虽然在</w:t>
      </w:r>
      <w:r>
        <w:t>GPU</w:t>
      </w:r>
      <w:r>
        <w:t>上跑</w:t>
      </w:r>
      <w:r>
        <w:t>100FPS</w:t>
      </w:r>
      <w:r>
        <w:t>，</w:t>
      </w:r>
      <w:r w:rsidRPr="00CC6FE2">
        <w:rPr>
          <w:b/>
        </w:rPr>
        <w:t>在</w:t>
      </w:r>
      <w:r w:rsidRPr="00CC6FE2">
        <w:rPr>
          <w:b/>
        </w:rPr>
        <w:t>VOT2014</w:t>
      </w:r>
      <w:r w:rsidRPr="00CC6FE2">
        <w:rPr>
          <w:b/>
        </w:rPr>
        <w:t>上接近</w:t>
      </w:r>
      <w:r w:rsidRPr="00CC6FE2">
        <w:rPr>
          <w:b/>
        </w:rPr>
        <w:t>DSST</w:t>
      </w:r>
      <w:r w:rsidRPr="00CC6FE2">
        <w:rPr>
          <w:b/>
        </w:rPr>
        <w:t>，在</w:t>
      </w:r>
      <w:r w:rsidRPr="00CC6FE2">
        <w:rPr>
          <w:b/>
        </w:rPr>
        <w:t>OTB</w:t>
      </w:r>
      <w:r w:rsidRPr="00CC6FE2">
        <w:rPr>
          <w:b/>
        </w:rPr>
        <w:t>上远不如</w:t>
      </w:r>
      <w:r w:rsidRPr="00CC6FE2">
        <w:rPr>
          <w:b/>
        </w:rPr>
        <w:t>KCF</w:t>
      </w:r>
      <w:r>
        <w:t>，与同样发表在</w:t>
      </w:r>
      <w:r>
        <w:t>ECCV2016</w:t>
      </w:r>
      <w:r>
        <w:t>的</w:t>
      </w:r>
      <w:r>
        <w:t>SiamFC</w:t>
      </w:r>
      <w:r>
        <w:t>差太多了，而后者在</w:t>
      </w:r>
      <w:r>
        <w:t>GPU</w:t>
      </w:r>
      <w:r>
        <w:t>上也可以跑</w:t>
      </w:r>
      <w:r>
        <w:t>83FPS</w:t>
      </w:r>
      <w:r>
        <w:t>，</w:t>
      </w:r>
      <w:r w:rsidR="00CC6FE2">
        <w:t>opencv</w:t>
      </w:r>
      <w:r>
        <w:t>加入这个方法窃以为太激进了。</w:t>
      </w:r>
    </w:p>
    <w:p w:rsidR="00DB1FFF" w:rsidRDefault="00DB1FFF" w:rsidP="00DB1FFF">
      <w:pPr>
        <w:ind w:firstLine="420"/>
      </w:pPr>
      <w:r>
        <w:rPr>
          <w:rFonts w:hint="eastAsia"/>
        </w:rPr>
        <w:t>以上就是</w:t>
      </w:r>
      <w:r>
        <w:t>2012</w:t>
      </w:r>
      <w:r>
        <w:t>年以前目标跟踪算法的大致情况，之后就是相关滤波和深度学习</w:t>
      </w:r>
      <w:r w:rsidR="00CC6FE2">
        <w:rPr>
          <w:rFonts w:hint="eastAsia"/>
        </w:rPr>
        <w:t>的</w:t>
      </w:r>
      <w:r w:rsidR="00CC6FE2">
        <w:t>崛起</w:t>
      </w:r>
      <w:r>
        <w:t>！</w:t>
      </w:r>
    </w:p>
    <w:p w:rsidR="00DB1FFF" w:rsidRDefault="00DB1FFF" w:rsidP="00D7429C">
      <w:pPr>
        <w:pStyle w:val="2"/>
      </w:pPr>
      <w:bookmarkStart w:id="6" w:name="_Toc480815063"/>
      <w:r>
        <w:t>2</w:t>
      </w:r>
      <w:r>
        <w:rPr>
          <w:rFonts w:hint="eastAsia"/>
        </w:rPr>
        <w:t>、</w:t>
      </w:r>
      <w:r w:rsidRPr="00DB1FFF">
        <w:rPr>
          <w:rFonts w:hint="eastAsia"/>
        </w:rPr>
        <w:t>大话目标跟踪—背景介绍</w:t>
      </w:r>
      <w:bookmarkEnd w:id="6"/>
    </w:p>
    <w:p w:rsidR="00DB1FFF" w:rsidRDefault="00DB1FFF" w:rsidP="00DB1FFF">
      <w:pPr>
        <w:ind w:firstLine="420"/>
      </w:pPr>
      <w:r>
        <w:rPr>
          <w:rFonts w:hint="eastAsia"/>
        </w:rPr>
        <w:t>在介绍项滤波之前，先总体简单介绍下目标跟踪。</w:t>
      </w:r>
    </w:p>
    <w:p w:rsidR="00DB1FFF" w:rsidRDefault="00DB1FFF" w:rsidP="00DB1FFF">
      <w:pPr>
        <w:ind w:firstLine="420"/>
      </w:pPr>
      <w:r>
        <w:rPr>
          <w:rFonts w:hint="eastAsia"/>
        </w:rPr>
        <w:t>这里说的目标跟踪，是通用单目标跟踪，第一帧给个矩形框，</w:t>
      </w:r>
      <w:r w:rsidRPr="00CC6FE2">
        <w:rPr>
          <w:rFonts w:hint="eastAsia"/>
          <w:b/>
        </w:rPr>
        <w:t>这个框在数据库里面是人工标注的</w:t>
      </w:r>
      <w:r>
        <w:rPr>
          <w:rFonts w:hint="eastAsia"/>
        </w:rPr>
        <w:t>，在</w:t>
      </w:r>
      <w:r w:rsidRPr="00CC6FE2">
        <w:rPr>
          <w:rFonts w:hint="eastAsia"/>
          <w:b/>
        </w:rPr>
        <w:t>实际情况下大多是检测算法的结果</w:t>
      </w:r>
      <w:r>
        <w:rPr>
          <w:rFonts w:hint="eastAsia"/>
        </w:rPr>
        <w:t>，然后需要跟踪算法在后续帧紧跟住这个框，以下是</w:t>
      </w:r>
      <w:r>
        <w:t>VOT</w:t>
      </w:r>
      <w:r>
        <w:t>对跟踪算法的要求：</w:t>
      </w:r>
    </w:p>
    <w:p w:rsidR="00DB1FFF" w:rsidRDefault="00DB1FFF" w:rsidP="00CC6FE2">
      <w:pPr>
        <w:ind w:firstLineChars="0" w:firstLine="0"/>
        <w:jc w:val="center"/>
      </w:pPr>
      <w:r>
        <w:rPr>
          <w:noProof/>
        </w:rPr>
        <w:drawing>
          <wp:inline distT="0" distB="0" distL="0" distR="0">
            <wp:extent cx="3568700" cy="2681481"/>
            <wp:effectExtent l="0" t="0" r="0" b="5080"/>
            <wp:docPr id="8" name="图片 8"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用户上传的图片"/>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2510" cy="2684344"/>
                    </a:xfrm>
                    <a:prstGeom prst="rect">
                      <a:avLst/>
                    </a:prstGeom>
                    <a:noFill/>
                    <a:ln>
                      <a:noFill/>
                    </a:ln>
                  </pic:spPr>
                </pic:pic>
              </a:graphicData>
            </a:graphic>
          </wp:inline>
        </w:drawing>
      </w:r>
    </w:p>
    <w:p w:rsidR="00DB1FFF" w:rsidRDefault="00DB1FFF" w:rsidP="00DB1FFF">
      <w:pPr>
        <w:ind w:firstLine="420"/>
      </w:pPr>
      <w:r w:rsidRPr="00DB1FFF">
        <w:rPr>
          <w:rFonts w:hint="eastAsia"/>
        </w:rPr>
        <w:lastRenderedPageBreak/>
        <w:t>通常目标跟踪面临由几大难点</w:t>
      </w:r>
      <w:r w:rsidRPr="00DB1FFF">
        <w:t>(</w:t>
      </w:r>
      <w:r w:rsidRPr="00DB1FFF">
        <w:t>吴毅在</w:t>
      </w:r>
      <w:r w:rsidRPr="00DB1FFF">
        <w:t>VALSE</w:t>
      </w:r>
      <w:r w:rsidR="00CC6FE2">
        <w:rPr>
          <w:rFonts w:hint="eastAsia"/>
        </w:rPr>
        <w:t>视觉与学习青年学者研讨会</w:t>
      </w:r>
      <w:r w:rsidRPr="00DB1FFF">
        <w:t>的</w:t>
      </w:r>
      <w:r w:rsidR="00CC6FE2">
        <w:rPr>
          <w:rFonts w:hint="eastAsia"/>
        </w:rPr>
        <w:t>幻灯片</w:t>
      </w:r>
      <w:r w:rsidRPr="00DB1FFF">
        <w:t>：外观变形，光照变化，快速运动和运动模糊，背景相似干扰：</w:t>
      </w:r>
    </w:p>
    <w:p w:rsidR="00DB1FFF" w:rsidRDefault="00DB1FFF" w:rsidP="00DB1FFF">
      <w:pPr>
        <w:ind w:firstLineChars="0" w:firstLine="0"/>
      </w:pPr>
      <w:r>
        <w:rPr>
          <w:noProof/>
        </w:rPr>
        <w:drawing>
          <wp:inline distT="0" distB="0" distL="0" distR="0">
            <wp:extent cx="5274310" cy="3041519"/>
            <wp:effectExtent l="0" t="0" r="2540" b="6985"/>
            <wp:docPr id="9" name="图片 9"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用户上传的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041519"/>
                    </a:xfrm>
                    <a:prstGeom prst="rect">
                      <a:avLst/>
                    </a:prstGeom>
                    <a:noFill/>
                    <a:ln>
                      <a:noFill/>
                    </a:ln>
                  </pic:spPr>
                </pic:pic>
              </a:graphicData>
            </a:graphic>
          </wp:inline>
        </w:drawing>
      </w:r>
    </w:p>
    <w:p w:rsidR="00DB1FFF" w:rsidRDefault="00D7429C" w:rsidP="00DB1FFF">
      <w:pPr>
        <w:ind w:firstLine="420"/>
      </w:pPr>
      <w:r w:rsidRPr="00D7429C">
        <w:rPr>
          <w:rFonts w:hint="eastAsia"/>
        </w:rPr>
        <w:t>平面外旋转，平面内旋转，尺度变化，遮挡和出视野等情况：</w:t>
      </w:r>
    </w:p>
    <w:p w:rsidR="00D7429C" w:rsidRDefault="00D7429C" w:rsidP="00D7429C">
      <w:pPr>
        <w:ind w:firstLineChars="0" w:firstLine="0"/>
      </w:pPr>
      <w:r>
        <w:rPr>
          <w:noProof/>
        </w:rPr>
        <w:drawing>
          <wp:inline distT="0" distB="0" distL="0" distR="0">
            <wp:extent cx="5274310" cy="3873688"/>
            <wp:effectExtent l="0" t="0" r="2540" b="0"/>
            <wp:docPr id="10" name="图片 10"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用户上传的图片"/>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873688"/>
                    </a:xfrm>
                    <a:prstGeom prst="rect">
                      <a:avLst/>
                    </a:prstGeom>
                    <a:noFill/>
                    <a:ln>
                      <a:noFill/>
                    </a:ln>
                  </pic:spPr>
                </pic:pic>
              </a:graphicData>
            </a:graphic>
          </wp:inline>
        </w:drawing>
      </w:r>
    </w:p>
    <w:p w:rsidR="00D7429C" w:rsidRDefault="00D7429C" w:rsidP="00D7429C">
      <w:pPr>
        <w:ind w:firstLine="420"/>
      </w:pPr>
      <w:r>
        <w:rPr>
          <w:rFonts w:hint="eastAsia"/>
        </w:rPr>
        <w:t>正因为这些情况才让</w:t>
      </w:r>
      <w:r>
        <w:t>tracking</w:t>
      </w:r>
      <w:r>
        <w:t>变得很难，目前比较常用的数据库除了</w:t>
      </w:r>
      <w:r>
        <w:t>OTB</w:t>
      </w:r>
      <w:r>
        <w:t>，还有</w:t>
      </w:r>
      <w:r>
        <w:t>VOT</w:t>
      </w:r>
      <w:r>
        <w:t>竞赛数据库</w:t>
      </w:r>
      <w:r>
        <w:t>(</w:t>
      </w:r>
      <w:r>
        <w:t>堪比目标跟踪中的</w:t>
      </w:r>
      <w:r>
        <w:t>ImageNet</w:t>
      </w:r>
      <w:r>
        <w:t>，虽然差远了</w:t>
      </w:r>
      <w:r>
        <w:t>)</w:t>
      </w:r>
      <w:r>
        <w:t>，已经举办了四年，每年固定在</w:t>
      </w:r>
      <w:r>
        <w:t>ICCV</w:t>
      </w:r>
      <w:r>
        <w:t>或</w:t>
      </w:r>
      <w:r>
        <w:t>ECCV</w:t>
      </w:r>
      <w:r>
        <w:t>上有目标跟踪的</w:t>
      </w:r>
      <w:r>
        <w:t>workshop(</w:t>
      </w:r>
      <w:r>
        <w:t>盛宴</w:t>
      </w:r>
      <w:r>
        <w:t>)</w:t>
      </w:r>
      <w:r>
        <w:t>，</w:t>
      </w:r>
      <w:r>
        <w:t>VOT2015</w:t>
      </w:r>
      <w:r>
        <w:t>和</w:t>
      </w:r>
      <w:r>
        <w:t>VOT2016</w:t>
      </w:r>
      <w:r>
        <w:t>都包括</w:t>
      </w:r>
      <w:r>
        <w:t>60</w:t>
      </w:r>
      <w:r>
        <w:t>个序列，所有序列也是免费下载</w:t>
      </w:r>
      <w:r>
        <w:t xml:space="preserve"> VOT Challenge | Challenges</w:t>
      </w:r>
      <w:r>
        <w:t>：</w:t>
      </w:r>
    </w:p>
    <w:p w:rsidR="00D7429C" w:rsidRDefault="00D7429C" w:rsidP="00D7429C">
      <w:pPr>
        <w:ind w:firstLine="420"/>
      </w:pPr>
      <w:r>
        <w:lastRenderedPageBreak/>
        <w:t>Kristan M, Pflugfelder R, Leonardis A, et al. The visual object tracking vot2013 challenge results [C]// ICCV, 2013.</w:t>
      </w:r>
    </w:p>
    <w:p w:rsidR="00D7429C" w:rsidRDefault="00D7429C" w:rsidP="00D7429C">
      <w:pPr>
        <w:ind w:firstLine="420"/>
      </w:pPr>
      <w:r>
        <w:t xml:space="preserve">Kristan M, Pflugfelder R, Leonardis A, et al. The Visual Object Tracking </w:t>
      </w:r>
      <w:r w:rsidR="00CC6FE2">
        <w:rPr>
          <w:rFonts w:hint="eastAsia"/>
        </w:rPr>
        <w:t>vot</w:t>
      </w:r>
      <w:r>
        <w:t>2014 Challenge Results [C]// ECCV, 2014.</w:t>
      </w:r>
    </w:p>
    <w:p w:rsidR="00D7429C" w:rsidRDefault="00D7429C" w:rsidP="00D7429C">
      <w:pPr>
        <w:ind w:firstLine="420"/>
      </w:pPr>
      <w:r>
        <w:t>Kristan M, Matas J, Leonardis A, et al. The visual object tracking vot2015 challenge results [C]// ICCV, 2015.</w:t>
      </w:r>
    </w:p>
    <w:p w:rsidR="00D7429C" w:rsidRDefault="00D7429C" w:rsidP="00D7429C">
      <w:pPr>
        <w:ind w:firstLine="420"/>
      </w:pPr>
      <w:r>
        <w:t>Kristan M, Ales L, Jiri M, et al. The Visual Object Tracking VOT2016 Challenge Results [C]// ECCV, 2016.</w:t>
      </w:r>
    </w:p>
    <w:p w:rsidR="00D7429C" w:rsidRDefault="00D7429C" w:rsidP="00D7429C">
      <w:pPr>
        <w:ind w:firstLine="422"/>
      </w:pPr>
      <w:r w:rsidRPr="00CC6FE2">
        <w:rPr>
          <w:b/>
        </w:rPr>
        <w:t>OTB</w:t>
      </w:r>
      <w:r w:rsidRPr="00CC6FE2">
        <w:rPr>
          <w:b/>
        </w:rPr>
        <w:t>和</w:t>
      </w:r>
      <w:r w:rsidRPr="00CC6FE2">
        <w:rPr>
          <w:b/>
        </w:rPr>
        <w:t>VOT</w:t>
      </w:r>
      <w:r w:rsidRPr="00CC6FE2">
        <w:rPr>
          <w:b/>
        </w:rPr>
        <w:t>区别</w:t>
      </w:r>
      <w:r>
        <w:t>：</w:t>
      </w:r>
      <w:r w:rsidRPr="00CC6FE2">
        <w:rPr>
          <w:b/>
        </w:rPr>
        <w:t>OTB</w:t>
      </w:r>
      <w:r w:rsidRPr="00CC6FE2">
        <w:rPr>
          <w:b/>
        </w:rPr>
        <w:t>包括</w:t>
      </w:r>
      <w:r w:rsidRPr="00CC6FE2">
        <w:rPr>
          <w:b/>
        </w:rPr>
        <w:t>25%</w:t>
      </w:r>
      <w:r w:rsidRPr="00CC6FE2">
        <w:rPr>
          <w:b/>
        </w:rPr>
        <w:t>的灰度序列，但</w:t>
      </w:r>
      <w:r w:rsidRPr="00CC6FE2">
        <w:rPr>
          <w:b/>
        </w:rPr>
        <w:t>VOT</w:t>
      </w:r>
      <w:r w:rsidRPr="00CC6FE2">
        <w:rPr>
          <w:b/>
        </w:rPr>
        <w:t>都是彩色序列，这也是造成很多颜色特征算法性能差异的原因；两个库的评价指标不一样</w:t>
      </w:r>
      <w:r w:rsidRPr="00CC6FE2">
        <w:t>，</w:t>
      </w:r>
      <w:r>
        <w:t>具体请参考论文；</w:t>
      </w:r>
      <w:r>
        <w:t>VOT</w:t>
      </w:r>
      <w:r>
        <w:t>库的序列分辨率普遍较高，这一点后面分析会提到。对于一个</w:t>
      </w:r>
      <w:r>
        <w:t>tracker</w:t>
      </w:r>
      <w:r>
        <w:t>，如果两个库</w:t>
      </w:r>
      <w:r>
        <w:t>(</w:t>
      </w:r>
      <w:r>
        <w:t>最好是</w:t>
      </w:r>
      <w:r>
        <w:t>OTB100</w:t>
      </w:r>
      <w:r>
        <w:t>和</w:t>
      </w:r>
      <w:r>
        <w:t>VOT2016)</w:t>
      </w:r>
      <w:r>
        <w:t>都跑了且结果上佳，那性能肯定是非常优秀的</w:t>
      </w:r>
      <w:r>
        <w:t>(</w:t>
      </w:r>
      <w:r>
        <w:t>两个库调参你能调好，我服</w:t>
      </w:r>
      <w:r>
        <w:t>)</w:t>
      </w:r>
      <w:r>
        <w:t>，如果只跑了一个。</w:t>
      </w:r>
      <w:r w:rsidR="00F42350">
        <w:t xml:space="preserve"> </w:t>
      </w:r>
      <w:r>
        <w:t>(</w:t>
      </w:r>
      <w:r>
        <w:t>仅供参考</w:t>
      </w:r>
      <w:r>
        <w:t>)</w:t>
      </w:r>
      <w:r>
        <w:t>我比较认可的是</w:t>
      </w:r>
      <w:r>
        <w:t>VOT2016</w:t>
      </w:r>
      <w:r w:rsidR="00F42350">
        <w:t>，因为序列都是精细标注，且评价指标</w:t>
      </w:r>
      <w:r>
        <w:t>更加认可</w:t>
      </w:r>
      <w:r>
        <w:t>(</w:t>
      </w:r>
      <w:r>
        <w:t>毕竟是竞赛，评价指标发过</w:t>
      </w:r>
      <w:r>
        <w:t>TPAMI</w:t>
      </w:r>
      <w:r>
        <w:t>的</w:t>
      </w:r>
      <w:r>
        <w:t xml:space="preserve">) </w:t>
      </w:r>
      <w:r>
        <w:t>最大差别</w:t>
      </w:r>
      <w:r>
        <w:rPr>
          <w:rFonts w:hint="eastAsia"/>
        </w:rPr>
        <w:t>在于：</w:t>
      </w:r>
      <w:r>
        <w:t>OTB</w:t>
      </w:r>
      <w:r>
        <w:t>是随机帧开始，或矩形框加随机干扰初始化去跑，作者说这样更加符合检测算法给的框框；</w:t>
      </w:r>
      <w:r w:rsidRPr="00F42350">
        <w:rPr>
          <w:b/>
        </w:rPr>
        <w:t>而</w:t>
      </w:r>
      <w:r w:rsidRPr="00F42350">
        <w:rPr>
          <w:b/>
        </w:rPr>
        <w:t>VOT</w:t>
      </w:r>
      <w:r w:rsidRPr="00F42350">
        <w:rPr>
          <w:b/>
        </w:rPr>
        <w:t>是第一帧初始化去跑，每次跟踪失败</w:t>
      </w:r>
      <w:r w:rsidRPr="00F42350">
        <w:rPr>
          <w:b/>
        </w:rPr>
        <w:t>(</w:t>
      </w:r>
      <w:r w:rsidRPr="00F42350">
        <w:rPr>
          <w:b/>
        </w:rPr>
        <w:t>预测框和标注框不重叠</w:t>
      </w:r>
      <w:r w:rsidRPr="00F42350">
        <w:rPr>
          <w:b/>
        </w:rPr>
        <w:t>)</w:t>
      </w:r>
      <w:r w:rsidRPr="00F42350">
        <w:rPr>
          <w:b/>
        </w:rPr>
        <w:t>时，</w:t>
      </w:r>
      <w:r w:rsidRPr="00F42350">
        <w:rPr>
          <w:b/>
        </w:rPr>
        <w:t>5</w:t>
      </w:r>
      <w:r w:rsidRPr="00F42350">
        <w:rPr>
          <w:b/>
        </w:rPr>
        <w:t>帧之后再次初始化，</w:t>
      </w:r>
      <w:r w:rsidRPr="00F42350">
        <w:rPr>
          <w:b/>
        </w:rPr>
        <w:t>VOT</w:t>
      </w:r>
      <w:r w:rsidRPr="00F42350">
        <w:rPr>
          <w:b/>
        </w:rPr>
        <w:t>以</w:t>
      </w:r>
      <w:r w:rsidRPr="00F42350">
        <w:rPr>
          <w:b/>
        </w:rPr>
        <w:t>short-term</w:t>
      </w:r>
      <w:r w:rsidRPr="00F42350">
        <w:rPr>
          <w:b/>
        </w:rPr>
        <w:t>为主，且认为跟踪检测应该在一起永不分离</w:t>
      </w:r>
      <w:r>
        <w:t>，</w:t>
      </w:r>
      <w:r>
        <w:t>detecter</w:t>
      </w:r>
      <w:r>
        <w:t>会多次初始化</w:t>
      </w:r>
      <w:r>
        <w:t>tracker</w:t>
      </w:r>
      <w:r>
        <w:t>。至于哪个更好，看你的需求。</w:t>
      </w:r>
    </w:p>
    <w:p w:rsidR="00D7429C" w:rsidRDefault="00D7429C" w:rsidP="00F42350">
      <w:pPr>
        <w:ind w:firstLine="420"/>
        <w:rPr>
          <w:rFonts w:hint="eastAsia"/>
        </w:rPr>
      </w:pPr>
      <w:r>
        <w:rPr>
          <w:rFonts w:hint="eastAsia"/>
        </w:rPr>
        <w:t>补充：</w:t>
      </w:r>
      <w:r>
        <w:t>OTB</w:t>
      </w:r>
      <w:r>
        <w:t>在</w:t>
      </w:r>
      <w:r>
        <w:t>2013</w:t>
      </w:r>
      <w:r>
        <w:t>年公开了，对之前的算法是不可见的，所以</w:t>
      </w:r>
      <w:r>
        <w:t>OTB</w:t>
      </w:r>
      <w:r>
        <w:t>论文的结果非常可靠，但对于</w:t>
      </w:r>
      <w:r>
        <w:t>2013</w:t>
      </w:r>
      <w:r>
        <w:t>以后的算法是透明的，有调参的可能性，尤其是那些只跑</w:t>
      </w:r>
      <w:r>
        <w:t>OTB</w:t>
      </w:r>
      <w:r>
        <w:t>，而且论文中有关键参数直接给出还精确到小数点后两位的算法，建议您先实测再评价</w:t>
      </w:r>
      <w:r>
        <w:t>(</w:t>
      </w:r>
      <w:r>
        <w:t>人心不古啊</w:t>
      </w:r>
      <w:r>
        <w:t>~</w:t>
      </w:r>
      <w:r>
        <w:t>被坑的多了</w:t>
      </w:r>
      <w:r>
        <w:t>)</w:t>
      </w:r>
      <w:r>
        <w:t>，但</w:t>
      </w:r>
      <w:r>
        <w:t>VOT</w:t>
      </w:r>
      <w:r>
        <w:t>竞赛的数据库是每年更新，还动不动就重新标注，动不动就改变评价指标，对当年算法是不可见且难度很大的，所以结果更可靠。</w:t>
      </w:r>
    </w:p>
    <w:p w:rsidR="00D7429C" w:rsidRDefault="00D7429C" w:rsidP="00D7429C">
      <w:pPr>
        <w:ind w:firstLine="420"/>
      </w:pPr>
      <w:r>
        <w:rPr>
          <w:rFonts w:hint="eastAsia"/>
        </w:rPr>
        <w:t>目标视觉跟踪</w:t>
      </w:r>
      <w:r>
        <w:t>(Visual Object Tracking)</w:t>
      </w:r>
      <w:r>
        <w:t>，大家比较公认分为两大类：生成</w:t>
      </w:r>
      <w:r>
        <w:t>(generative)</w:t>
      </w:r>
      <w:r>
        <w:t>模型方法和判别</w:t>
      </w:r>
      <w:r>
        <w:t>(discriminative)</w:t>
      </w:r>
      <w:r>
        <w:t>模型方法，目前比较流行的是判别类方法，也叫检测跟踪</w:t>
      </w:r>
      <w:r>
        <w:t>(tracking-by-detection)</w:t>
      </w:r>
      <w:r>
        <w:t>，为保持完整性，以下简述。</w:t>
      </w:r>
    </w:p>
    <w:p w:rsidR="00D7429C" w:rsidRDefault="00D7429C" w:rsidP="007C6106">
      <w:pPr>
        <w:ind w:firstLine="422"/>
        <w:rPr>
          <w:rFonts w:hint="eastAsia"/>
        </w:rPr>
      </w:pPr>
      <w:r w:rsidRPr="000A7938">
        <w:rPr>
          <w:rFonts w:hint="eastAsia"/>
          <w:b/>
        </w:rPr>
        <w:t>生成类方法，在当前帧对目标区域建模，下一帧寻找与模型最相似的区域就是预测位置</w:t>
      </w:r>
      <w:r w:rsidR="000A7938">
        <w:rPr>
          <w:rFonts w:hint="eastAsia"/>
        </w:rPr>
        <w:t>。</w:t>
      </w:r>
      <w:r>
        <w:rPr>
          <w:rFonts w:hint="eastAsia"/>
        </w:rPr>
        <w:t>比较著名的有卡尔曼滤波，粒子滤波，</w:t>
      </w:r>
      <w:r>
        <w:t>mean-shift</w:t>
      </w:r>
      <w:r>
        <w:t>等。举个例子，从当前帧知道了目标区域</w:t>
      </w:r>
      <w:r>
        <w:t>80%</w:t>
      </w:r>
      <w:r>
        <w:t>是红色，</w:t>
      </w:r>
      <w:r>
        <w:t>20%</w:t>
      </w:r>
      <w:r>
        <w:t>是绿色，然后在下一帧，搜索算法就像无头苍蝇，到处去找最符合这个颜色比例的区域，推荐算法</w:t>
      </w:r>
      <w:r>
        <w:t>ASMS vojirt/asms</w:t>
      </w:r>
      <w:r>
        <w:t>：</w:t>
      </w:r>
    </w:p>
    <w:p w:rsidR="00D7429C" w:rsidRDefault="00D7429C" w:rsidP="00D7429C">
      <w:pPr>
        <w:ind w:firstLine="420"/>
      </w:pPr>
      <w:r>
        <w:t>Vojir T, Noskova J, Matas J. Robust scale-adaptive mean-shift for tracking [J]. Pattern Recognition Letters, 2014.</w:t>
      </w:r>
    </w:p>
    <w:p w:rsidR="00D7429C" w:rsidRDefault="00D7429C" w:rsidP="00D7429C">
      <w:pPr>
        <w:ind w:firstLine="422"/>
      </w:pPr>
      <w:r w:rsidRPr="007C6106">
        <w:rPr>
          <w:b/>
        </w:rPr>
        <w:t>VOT2015</w:t>
      </w:r>
      <w:r w:rsidRPr="007C6106">
        <w:rPr>
          <w:b/>
        </w:rPr>
        <w:t>的第</w:t>
      </w:r>
      <w:r w:rsidRPr="007C6106">
        <w:rPr>
          <w:b/>
        </w:rPr>
        <w:t>20</w:t>
      </w:r>
      <w:r w:rsidRPr="007C6106">
        <w:rPr>
          <w:b/>
        </w:rPr>
        <w:t>名及官方推荐的实时算法，</w:t>
      </w:r>
      <w:r w:rsidRPr="007C6106">
        <w:rPr>
          <w:b/>
        </w:rPr>
        <w:t>VOT2016</w:t>
      </w:r>
      <w:r w:rsidRPr="007C6106">
        <w:rPr>
          <w:b/>
        </w:rPr>
        <w:t>的</w:t>
      </w:r>
      <w:r w:rsidRPr="007C6106">
        <w:rPr>
          <w:b/>
        </w:rPr>
        <w:t>32</w:t>
      </w:r>
      <w:r w:rsidRPr="007C6106">
        <w:rPr>
          <w:b/>
        </w:rPr>
        <w:t>名，平均帧率</w:t>
      </w:r>
      <w:r w:rsidRPr="007C6106">
        <w:rPr>
          <w:b/>
        </w:rPr>
        <w:t>125FPS</w:t>
      </w:r>
      <w:r>
        <w:t>，在经典</w:t>
      </w:r>
      <w:r>
        <w:t>mean-shift</w:t>
      </w:r>
      <w:r>
        <w:t>框架下加入了尺度估计，经典颜色直方图特征，加入了两个先验</w:t>
      </w:r>
      <w:r>
        <w:t>(</w:t>
      </w:r>
      <w:r>
        <w:t>尺度不剧变</w:t>
      </w:r>
      <w:r>
        <w:t>+</w:t>
      </w:r>
      <w:r>
        <w:t>可能偏最大</w:t>
      </w:r>
      <w:r>
        <w:t>)</w:t>
      </w:r>
      <w:r>
        <w:t>作为正则项，和反向尺度一致性检查，作者给了</w:t>
      </w:r>
      <w:r>
        <w:t>C++</w:t>
      </w:r>
      <w:r>
        <w:t>代码，在相关滤波和深度学习盛行的年代，还能看到</w:t>
      </w:r>
      <w:r>
        <w:t>mean-shift</w:t>
      </w:r>
      <w:r>
        <w:t>打榜，如此高的性价比实在不容易，实测性能还不错，如果您对生成类方法情有独钟，这个非常推荐您去试试。</w:t>
      </w:r>
    </w:p>
    <w:p w:rsidR="00D7429C" w:rsidRDefault="00D7429C" w:rsidP="00D7429C">
      <w:pPr>
        <w:ind w:firstLine="420"/>
      </w:pPr>
      <w:r>
        <w:rPr>
          <w:rFonts w:hint="eastAsia"/>
        </w:rPr>
        <w:lastRenderedPageBreak/>
        <w:t>判别类方法，</w:t>
      </w:r>
      <w:r>
        <w:t>OTB50</w:t>
      </w:r>
      <w:r>
        <w:t>里面的大部分方法都是这一类，经典套路图像特征</w:t>
      </w:r>
      <w:r>
        <w:t>+</w:t>
      </w:r>
      <w:r>
        <w:t>机器学习，</w:t>
      </w:r>
      <w:r>
        <w:t xml:space="preserve"> </w:t>
      </w:r>
      <w:r>
        <w:t>当前帧以目标区域为正样本，背景区域为负样本，机器学习训练分类器，下一帧用训练好的分类器找最优区域</w:t>
      </w:r>
      <w:r>
        <w:t>(</w:t>
      </w:r>
      <w:r>
        <w:t>马超在</w:t>
      </w:r>
      <w:r>
        <w:t>VALSE</w:t>
      </w:r>
      <w:r>
        <w:t>的</w:t>
      </w:r>
      <w:r>
        <w:t>slides)</w:t>
      </w:r>
      <w:r>
        <w:t>：</w:t>
      </w:r>
    </w:p>
    <w:p w:rsidR="00D7429C" w:rsidRDefault="00D7429C" w:rsidP="00D7429C">
      <w:pPr>
        <w:ind w:firstLineChars="0" w:firstLine="0"/>
      </w:pPr>
      <w:r>
        <w:rPr>
          <w:noProof/>
        </w:rPr>
        <w:drawing>
          <wp:inline distT="0" distB="0" distL="0" distR="0" wp14:anchorId="78E67129" wp14:editId="3B9017CC">
            <wp:extent cx="5274310" cy="2566670"/>
            <wp:effectExtent l="0" t="0" r="2540" b="5080"/>
            <wp:docPr id="7" name="图片 7" descr="大话目标跟踪—背景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大话目标跟踪—背景介绍"/>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66670"/>
                    </a:xfrm>
                    <a:prstGeom prst="rect">
                      <a:avLst/>
                    </a:prstGeom>
                    <a:noFill/>
                    <a:ln>
                      <a:noFill/>
                    </a:ln>
                  </pic:spPr>
                </pic:pic>
              </a:graphicData>
            </a:graphic>
          </wp:inline>
        </w:drawing>
      </w:r>
    </w:p>
    <w:p w:rsidR="00D7429C" w:rsidRDefault="00D7429C" w:rsidP="007C6106">
      <w:pPr>
        <w:ind w:firstLine="420"/>
        <w:rPr>
          <w:rFonts w:hint="eastAsia"/>
        </w:rPr>
      </w:pPr>
      <w:r>
        <w:rPr>
          <w:rFonts w:hint="eastAsia"/>
        </w:rPr>
        <w:t>与生成类方法最大的区别，是分类器训练过程中用到了背景信息，这样分类器专注区分前景和背景，判别类方法普遍都比生成类好。举个例子，在训练时告诉</w:t>
      </w:r>
      <w:r>
        <w:t>tracker</w:t>
      </w:r>
      <w:r>
        <w:t>目标</w:t>
      </w:r>
      <w:r>
        <w:t>80%</w:t>
      </w:r>
      <w:r>
        <w:t>是红色，</w:t>
      </w:r>
      <w:r>
        <w:t>20%</w:t>
      </w:r>
      <w:r>
        <w:t>是绿色，还告诉它背景中有橘红色，要格外注意别搞错了，这样的分类器知道更多信息，效果也肯定更好。</w:t>
      </w:r>
      <w:r>
        <w:t>tracking-by-detection</w:t>
      </w:r>
      <w:r>
        <w:t>和检测算法非常相似，如经典行人检测用</w:t>
      </w:r>
      <w:r>
        <w:t>HOG+SVM</w:t>
      </w:r>
      <w:r>
        <w:t>，</w:t>
      </w:r>
      <w:r>
        <w:t>Struck</w:t>
      </w:r>
      <w:r>
        <w:t>用到了</w:t>
      </w:r>
      <w:r>
        <w:t>haar+structured output SVM</w:t>
      </w:r>
      <w:r>
        <w:t>，跟踪中为了尺度自适应也需要多尺度遍历搜索，区别仅在于跟踪算法对特征和在线机器</w:t>
      </w:r>
      <w:r>
        <w:rPr>
          <w:rFonts w:hint="eastAsia"/>
        </w:rPr>
        <w:t>学习的速度要求更高，检测范围和尺度更小而已。这点其实并不意外，大多数情况检测识别算法复杂度比较高不可能每帧都做，这时候用复杂度更低的跟踪算法就很合适了，只需要在跟踪失败</w:t>
      </w:r>
      <w:r>
        <w:t>(drift)</w:t>
      </w:r>
      <w:r>
        <w:t>或一定间隔以后再次检测去初始化</w:t>
      </w:r>
      <w:r>
        <w:t>tracker</w:t>
      </w:r>
      <w:r>
        <w:t>就可以了。其实我就想说，</w:t>
      </w:r>
      <w:r>
        <w:t>FPS</w:t>
      </w:r>
      <w:r>
        <w:t>才</w:t>
      </w:r>
      <w:r>
        <w:t>TMD</w:t>
      </w:r>
      <w:r>
        <w:t>是最重要的指标</w:t>
      </w:r>
      <w:r w:rsidR="007C6106">
        <w:rPr>
          <w:rFonts w:hint="eastAsia"/>
        </w:rPr>
        <w:t>，</w:t>
      </w:r>
      <w:r>
        <w:t>经典判别类方法推荐</w:t>
      </w:r>
      <w:r w:rsidRPr="007C6106">
        <w:rPr>
          <w:b/>
        </w:rPr>
        <w:t>Struck</w:t>
      </w:r>
      <w:r w:rsidRPr="007C6106">
        <w:rPr>
          <w:b/>
        </w:rPr>
        <w:t>和</w:t>
      </w:r>
      <w:r w:rsidRPr="007C6106">
        <w:rPr>
          <w:b/>
        </w:rPr>
        <w:t>TLD</w:t>
      </w:r>
      <w:r>
        <w:t>，都能实时性能还行，</w:t>
      </w:r>
      <w:r>
        <w:t>Struck</w:t>
      </w:r>
      <w:r>
        <w:t>是</w:t>
      </w:r>
      <w:r>
        <w:t>2012</w:t>
      </w:r>
      <w:r>
        <w:t>年之前最好的方法，</w:t>
      </w:r>
      <w:r>
        <w:t>TLD</w:t>
      </w:r>
      <w:r>
        <w:t>是经典</w:t>
      </w:r>
      <w:r>
        <w:t>long-term</w:t>
      </w:r>
      <w:r>
        <w:t>类跟踪的代表，即使效果差一点但</w:t>
      </w:r>
      <w:r>
        <w:rPr>
          <w:rFonts w:hint="eastAsia"/>
        </w:rPr>
        <w:t>思想非常值得借鉴：</w:t>
      </w:r>
    </w:p>
    <w:p w:rsidR="00D7429C" w:rsidRDefault="00D7429C" w:rsidP="00D7429C">
      <w:pPr>
        <w:ind w:firstLine="420"/>
      </w:pPr>
      <w:r>
        <w:t>Hare S, Golodetz S, Saffari A, et al. Struck: Structured output tracking with kernels [J]. IEEE TPAMI, 2016.</w:t>
      </w:r>
    </w:p>
    <w:p w:rsidR="00D7429C" w:rsidRDefault="00D7429C" w:rsidP="00D7429C">
      <w:pPr>
        <w:ind w:firstLine="420"/>
      </w:pPr>
      <w:r>
        <w:t>Kalal Z, Mikolajczyk K, Matas J. Tracking-learning-detection [J]. IEEE TPAMI, 2012.</w:t>
      </w:r>
    </w:p>
    <w:p w:rsidR="00D7429C" w:rsidRPr="007C6106" w:rsidRDefault="00D7429C" w:rsidP="007C6106">
      <w:pPr>
        <w:ind w:firstLine="420"/>
        <w:rPr>
          <w:rFonts w:hint="eastAsia"/>
        </w:rPr>
      </w:pPr>
      <w:r>
        <w:rPr>
          <w:rFonts w:hint="eastAsia"/>
        </w:rPr>
        <w:t>判别类方法的最新发展就是</w:t>
      </w:r>
      <w:r w:rsidRPr="007C6106">
        <w:rPr>
          <w:rFonts w:hint="eastAsia"/>
          <w:b/>
        </w:rPr>
        <w:t>相关滤波类方法</w:t>
      </w:r>
      <w:r>
        <w:rPr>
          <w:rFonts w:hint="eastAsia"/>
        </w:rPr>
        <w:t>，</w:t>
      </w:r>
      <w:r>
        <w:t>correlation filter</w:t>
      </w:r>
      <w:r>
        <w:t>简称</w:t>
      </w:r>
      <w:r>
        <w:t>CF</w:t>
      </w:r>
      <w:r>
        <w:t>，或</w:t>
      </w:r>
      <w:r>
        <w:t>discriminative correlation filter</w:t>
      </w:r>
      <w:r>
        <w:t>简称</w:t>
      </w:r>
      <w:r>
        <w:t>DCF(</w:t>
      </w:r>
      <w:r>
        <w:t>注意和后面</w:t>
      </w:r>
      <w:r>
        <w:t>KCF</w:t>
      </w:r>
      <w:r w:rsidR="007C6106">
        <w:rPr>
          <w:rFonts w:hint="eastAsia"/>
        </w:rPr>
        <w:t>中</w:t>
      </w:r>
      <w:r>
        <w:t>的</w:t>
      </w:r>
      <w:r>
        <w:t>DCF</w:t>
      </w:r>
      <w:r>
        <w:t>方法区别，包括前面提到的那几个，后面要着重介绍</w:t>
      </w:r>
      <w:r>
        <w:t>)</w:t>
      </w:r>
      <w:r>
        <w:t>，和深度学习</w:t>
      </w:r>
      <w:r>
        <w:t>(Deep ConvNet based)</w:t>
      </w:r>
      <w:r>
        <w:t>类方法，因为深度学习类并不了解就不瞎推荐了，除了</w:t>
      </w:r>
      <w:r>
        <w:t>Winsty</w:t>
      </w:r>
      <w:r>
        <w:t>的几篇</w:t>
      </w:r>
      <w:r>
        <w:t xml:space="preserve"> Naiyan Wang - Home</w:t>
      </w:r>
      <w:r>
        <w:t>，还有</w:t>
      </w:r>
      <w:r>
        <w:t>VOT2015</w:t>
      </w:r>
      <w:r>
        <w:t>的冠军</w:t>
      </w:r>
      <w:r>
        <w:t>MDNet</w:t>
      </w:r>
      <w:r>
        <w:t>和</w:t>
      </w:r>
      <w:r>
        <w:t>VOT2016</w:t>
      </w:r>
      <w:r>
        <w:t>的冠军</w:t>
      </w:r>
      <w:r w:rsidR="007C6106">
        <w:t>TCNN</w:t>
      </w:r>
      <w:r>
        <w:t>，速度方面比较突出的如</w:t>
      </w:r>
      <w:r w:rsidRPr="007C6106">
        <w:rPr>
          <w:b/>
        </w:rPr>
        <w:t>80FPS</w:t>
      </w:r>
      <w:r w:rsidRPr="007C6106">
        <w:rPr>
          <w:b/>
        </w:rPr>
        <w:t>的</w:t>
      </w:r>
      <w:r w:rsidRPr="007C6106">
        <w:rPr>
          <w:b/>
        </w:rPr>
        <w:t>SiamFC</w:t>
      </w:r>
      <w:r>
        <w:t>和</w:t>
      </w:r>
      <w:r w:rsidRPr="007C6106">
        <w:rPr>
          <w:b/>
        </w:rPr>
        <w:t>100FPS</w:t>
      </w:r>
      <w:r w:rsidRPr="007C6106">
        <w:rPr>
          <w:b/>
        </w:rPr>
        <w:t>的</w:t>
      </w:r>
      <w:r w:rsidRPr="007C6106">
        <w:rPr>
          <w:b/>
        </w:rPr>
        <w:t>GOTURN</w:t>
      </w:r>
      <w:r>
        <w:t>，注意是在</w:t>
      </w:r>
      <w:r w:rsidRPr="007C6106">
        <w:rPr>
          <w:b/>
        </w:rPr>
        <w:t>GPU</w:t>
      </w:r>
      <w:r>
        <w:t>上。基于</w:t>
      </w:r>
      <w:r>
        <w:t>ResNet</w:t>
      </w:r>
      <w:r>
        <w:t>的</w:t>
      </w:r>
      <w:r w:rsidRPr="007C6106">
        <w:rPr>
          <w:b/>
        </w:rPr>
        <w:t>SiamFC-R</w:t>
      </w:r>
      <w:r>
        <w:t>在</w:t>
      </w:r>
      <w:r>
        <w:t>VOT2016</w:t>
      </w:r>
      <w:r>
        <w:t>表现不错，很看好后续发展，如果有兴趣可以去</w:t>
      </w:r>
      <w:r>
        <w:t>VALSE</w:t>
      </w:r>
      <w:r>
        <w:t>听作者自己讲解，至于</w:t>
      </w:r>
      <w:r>
        <w:t>GOTURN</w:t>
      </w:r>
      <w:r>
        <w:t>，效果那么差，跑</w:t>
      </w:r>
      <w:r>
        <w:t>100FPS</w:t>
      </w:r>
      <w:r>
        <w:t>又有什么用呢</w:t>
      </w:r>
      <w:r>
        <w:t>?</w:t>
      </w:r>
    </w:p>
    <w:p w:rsidR="00D7429C" w:rsidRDefault="00D7429C" w:rsidP="00D7429C">
      <w:pPr>
        <w:ind w:firstLine="420"/>
      </w:pPr>
      <w:r>
        <w:t xml:space="preserve">Nam H, Han B. Learning multi-domain convolutional neural networks for visual tracking </w:t>
      </w:r>
      <w:r>
        <w:lastRenderedPageBreak/>
        <w:t>[C]// CVPR, 2016.</w:t>
      </w:r>
    </w:p>
    <w:p w:rsidR="00D7429C" w:rsidRDefault="00D7429C" w:rsidP="00D7429C">
      <w:pPr>
        <w:ind w:firstLine="420"/>
      </w:pPr>
      <w:r>
        <w:t>Nam H, Baek M, Han B. Modeling and propagating cnns in a tree structure for visual tracking. arXiv preprint arXiv:1608.07242, 2016.</w:t>
      </w:r>
    </w:p>
    <w:p w:rsidR="00D7429C" w:rsidRDefault="00D7429C" w:rsidP="00D7429C">
      <w:pPr>
        <w:ind w:firstLine="420"/>
      </w:pPr>
      <w:r>
        <w:t>Bertinetto L, Valmadre J, Henriques J F, et al. Fully-convolutional siamese networks for object tracking [C]// ECCV, 2016.</w:t>
      </w:r>
    </w:p>
    <w:p w:rsidR="00D7429C" w:rsidRDefault="00D7429C" w:rsidP="00D7429C">
      <w:pPr>
        <w:ind w:firstLine="420"/>
      </w:pPr>
      <w:r>
        <w:t>Held D, Thrun S, Savarese S. Learning to track at 100 fps with deep regression networks [C]// ECCV, 2016.</w:t>
      </w:r>
    </w:p>
    <w:p w:rsidR="00D7429C" w:rsidRDefault="00D7429C" w:rsidP="00D7429C">
      <w:pPr>
        <w:ind w:firstLine="420"/>
      </w:pPr>
      <w:r>
        <w:rPr>
          <w:rFonts w:hint="eastAsia"/>
        </w:rPr>
        <w:t>还有几篇国人大作遇到了不要惊讶：</w:t>
      </w:r>
      <w:r>
        <w:t>MEEM, TGPR, CLRST, MUSTer</w:t>
      </w:r>
      <w:r>
        <w:t>，都是</w:t>
      </w:r>
      <w:r>
        <w:t>2013</w:t>
      </w:r>
      <w:r>
        <w:t>年以后在</w:t>
      </w:r>
      <w:r>
        <w:t>OTB</w:t>
      </w:r>
      <w:r>
        <w:t>上性能比较高的，在</w:t>
      </w:r>
      <w:r>
        <w:t>VOT</w:t>
      </w:r>
      <w:r>
        <w:t>上也能看到他们的身影，但</w:t>
      </w:r>
      <w:r w:rsidRPr="007C6106">
        <w:rPr>
          <w:b/>
        </w:rPr>
        <w:t>速度是硬伤</w:t>
      </w:r>
      <w:r>
        <w:t>。最后，深度学习</w:t>
      </w:r>
      <w:r w:rsidRPr="007C6106">
        <w:rPr>
          <w:b/>
        </w:rPr>
        <w:t>END2END</w:t>
      </w:r>
      <w:r>
        <w:t>的强大威力在目标跟踪方向还远没有发挥出来，还没有和相关滤波类方法拉开多大差距</w:t>
      </w:r>
      <w:r w:rsidR="007C6106">
        <w:rPr>
          <w:rFonts w:hint="eastAsia"/>
        </w:rPr>
        <w:t>，</w:t>
      </w:r>
      <w:r>
        <w:t>最后强力推荐</w:t>
      </w:r>
      <w:r w:rsidRPr="004D1E65">
        <w:rPr>
          <w:b/>
        </w:rPr>
        <w:t>Qiang Wang</w:t>
      </w:r>
      <w:r>
        <w:t>大神维护的资源</w:t>
      </w:r>
      <w:r>
        <w:t>benchmark_results</w:t>
      </w:r>
      <w:r>
        <w:t>：大量顶级方法在</w:t>
      </w:r>
      <w:r>
        <w:t>OTB</w:t>
      </w:r>
      <w:r>
        <w:t>库上的性能对比，各种论文代码应有尽有，大神自己</w:t>
      </w:r>
      <w:r>
        <w:t>C++</w:t>
      </w:r>
      <w:r>
        <w:t>实现并开源的</w:t>
      </w:r>
      <w:r w:rsidRPr="007C6106">
        <w:rPr>
          <w:b/>
        </w:rPr>
        <w:t>CSK, KCF</w:t>
      </w:r>
      <w:r w:rsidRPr="007C6106">
        <w:rPr>
          <w:b/>
        </w:rPr>
        <w:t>和</w:t>
      </w:r>
      <w:r w:rsidRPr="007C6106">
        <w:rPr>
          <w:b/>
        </w:rPr>
        <w:t>DAT</w:t>
      </w:r>
      <w:r>
        <w:t>，找不着路的同学请跟紧，别迷路</w:t>
      </w:r>
      <w:r w:rsidRPr="004D1E65">
        <w:rPr>
          <w:b/>
        </w:rPr>
        <w:t>foolwood/benchmark_results</w:t>
      </w:r>
      <w:r>
        <w:t>，最近还开源了他自己最新论文</w:t>
      </w:r>
      <w:r>
        <w:t>DCFNet</w:t>
      </w:r>
      <w:r>
        <w:t>论文加源码，有兴趣的同学别错过。</w:t>
      </w:r>
    </w:p>
    <w:p w:rsidR="00D7429C" w:rsidRDefault="00D7429C" w:rsidP="004D1E65">
      <w:pPr>
        <w:ind w:firstLine="420"/>
        <w:rPr>
          <w:rFonts w:hint="eastAsia"/>
        </w:rPr>
      </w:pPr>
      <w:r>
        <w:rPr>
          <w:rFonts w:hint="eastAsia"/>
        </w:rPr>
        <w:t>再隆重推荐</w:t>
      </w:r>
      <w:r w:rsidRPr="004D1E65">
        <w:rPr>
          <w:rFonts w:hint="eastAsia"/>
          <w:b/>
        </w:rPr>
        <w:t>贺辉大神</w:t>
      </w:r>
      <w:r>
        <w:rPr>
          <w:rFonts w:hint="eastAsia"/>
        </w:rPr>
        <w:t>维护相关类方法的资源</w:t>
      </w:r>
      <w:r w:rsidRPr="004D1E65">
        <w:rPr>
          <w:b/>
        </w:rPr>
        <w:t>HakaseH/CF_benchmark_results</w:t>
      </w:r>
      <w:r>
        <w:t xml:space="preserve"> </w:t>
      </w:r>
      <w:r>
        <w:t>，详细分类和论文代码资源，走过路过别错过，是我见过的最详尽的相关滤波资源，可见大神非常之用心！</w:t>
      </w:r>
    </w:p>
    <w:p w:rsidR="00D7429C" w:rsidRDefault="00D7429C" w:rsidP="00D7429C">
      <w:pPr>
        <w:ind w:firstLine="420"/>
      </w:pPr>
      <w:r>
        <w:rPr>
          <w:rFonts w:hint="eastAsia"/>
        </w:rPr>
        <w:t>以上就是目标跟踪方向的简单背景介绍，主要为了说清楚目标跟踪最近发展，和相关滤波是哪棵树上哪个枝干上长出的果实，舞台搭好了，马上开始介绍相关滤波！</w:t>
      </w:r>
    </w:p>
    <w:p w:rsidR="00AE0C07" w:rsidRDefault="00AE0C07" w:rsidP="00AE0C07">
      <w:pPr>
        <w:pStyle w:val="2"/>
      </w:pPr>
      <w:bookmarkStart w:id="7" w:name="_Toc480815064"/>
      <w:r>
        <w:t>3</w:t>
      </w:r>
      <w:r>
        <w:rPr>
          <w:rFonts w:hint="eastAsia"/>
        </w:rPr>
        <w:t>、</w:t>
      </w:r>
      <w:r w:rsidR="00130806" w:rsidRPr="00130806">
        <w:t>NIUBILITY</w:t>
      </w:r>
      <w:r w:rsidR="00130806" w:rsidRPr="00130806">
        <w:t>的相关滤波框架详解</w:t>
      </w:r>
      <w:bookmarkEnd w:id="7"/>
    </w:p>
    <w:p w:rsidR="00AE0C07" w:rsidRDefault="00130806" w:rsidP="00D7429C">
      <w:pPr>
        <w:ind w:firstLine="420"/>
      </w:pPr>
      <w:r w:rsidRPr="00130806">
        <w:rPr>
          <w:rFonts w:hint="eastAsia"/>
        </w:rPr>
        <w:t>本文详细介绍经典高速相关滤波类跟踪算法</w:t>
      </w:r>
      <w:r w:rsidRPr="00130806">
        <w:t>CSK, KCF/DCF, CN</w:t>
      </w:r>
      <w:r w:rsidRPr="00130806">
        <w:t>。很多人最早了解</w:t>
      </w:r>
      <w:r w:rsidRPr="00130806">
        <w:t>CF</w:t>
      </w:r>
      <w:r w:rsidRPr="00130806">
        <w:t>，应该和我一样，都是被下面这张图吸引了：</w:t>
      </w:r>
    </w:p>
    <w:p w:rsidR="00130806" w:rsidRDefault="00130806" w:rsidP="004D1E65">
      <w:pPr>
        <w:ind w:firstLineChars="0" w:firstLine="0"/>
        <w:jc w:val="center"/>
      </w:pPr>
      <w:r>
        <w:rPr>
          <w:noProof/>
        </w:rPr>
        <w:drawing>
          <wp:inline distT="0" distB="0" distL="0" distR="0">
            <wp:extent cx="3873500" cy="2279650"/>
            <wp:effectExtent l="0" t="0" r="0" b="6350"/>
            <wp:docPr id="11" name="图片 11"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用户上传的图片"/>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3500" cy="2279650"/>
                    </a:xfrm>
                    <a:prstGeom prst="rect">
                      <a:avLst/>
                    </a:prstGeom>
                    <a:noFill/>
                    <a:ln>
                      <a:noFill/>
                    </a:ln>
                  </pic:spPr>
                </pic:pic>
              </a:graphicData>
            </a:graphic>
          </wp:inline>
        </w:drawing>
      </w:r>
    </w:p>
    <w:p w:rsidR="00130806" w:rsidRDefault="00130806" w:rsidP="00130806">
      <w:pPr>
        <w:ind w:firstLine="420"/>
      </w:pPr>
      <w:r>
        <w:rPr>
          <w:rFonts w:hint="eastAsia"/>
        </w:rPr>
        <w:t>这是</w:t>
      </w:r>
      <w:r>
        <w:t>KCF/DCF</w:t>
      </w:r>
      <w:r>
        <w:t>算法在</w:t>
      </w:r>
      <w:r>
        <w:t>OTB50</w:t>
      </w:r>
      <w:r>
        <w:t>上</w:t>
      </w:r>
      <w:r>
        <w:t>(</w:t>
      </w:r>
      <w:r>
        <w:t>那时候</w:t>
      </w:r>
      <w:r>
        <w:t>OTB100</w:t>
      </w:r>
      <w:r>
        <w:t>还没有发表</w:t>
      </w:r>
      <w:r>
        <w:t>)</w:t>
      </w:r>
      <w:r>
        <w:t>的实验结果，</w:t>
      </w:r>
      <w:r>
        <w:t>Precision</w:t>
      </w:r>
      <w:r>
        <w:t>和</w:t>
      </w:r>
      <w:r>
        <w:t>FPS</w:t>
      </w:r>
      <w:r>
        <w:t>碾压了</w:t>
      </w:r>
      <w:r>
        <w:t>OTB50</w:t>
      </w:r>
      <w:r>
        <w:t>上最好的</w:t>
      </w:r>
      <w:r>
        <w:t>Struck</w:t>
      </w:r>
      <w:r>
        <w:t>，看惯了勉强实时的</w:t>
      </w:r>
      <w:r>
        <w:t>Struck</w:t>
      </w:r>
      <w:r>
        <w:t>和</w:t>
      </w:r>
      <w:r>
        <w:t>TLD</w:t>
      </w:r>
      <w:r>
        <w:t>，飙到高速的</w:t>
      </w:r>
      <w:r>
        <w:t>KCF/DCF</w:t>
      </w:r>
      <w:r>
        <w:t>突然有点让人不敢相信，其实</w:t>
      </w:r>
      <w:r>
        <w:t>KCF/DCF</w:t>
      </w:r>
      <w:r>
        <w:t>就是在</w:t>
      </w:r>
      <w:r>
        <w:t>OTB</w:t>
      </w:r>
      <w:r>
        <w:t>上大放异彩的</w:t>
      </w:r>
      <w:r>
        <w:t>CSK</w:t>
      </w:r>
      <w:r>
        <w:t>的多通道特征改进算法。注意到那个超高速</w:t>
      </w:r>
      <w:r>
        <w:t>615FPS</w:t>
      </w:r>
      <w:r>
        <w:t>的</w:t>
      </w:r>
      <w:r>
        <w:t>MOSSE</w:t>
      </w:r>
      <w:r>
        <w:t>了吧，这是目标跟踪领域的第一篇相关滤波类方</w:t>
      </w:r>
      <w:r>
        <w:lastRenderedPageBreak/>
        <w:t>法，这其实是真正第一次显示了相关滤波的潜力。和</w:t>
      </w:r>
      <w:r>
        <w:t>KCF</w:t>
      </w:r>
      <w:r>
        <w:t>同一时期的还有个</w:t>
      </w:r>
      <w:r>
        <w:t>CN</w:t>
      </w:r>
      <w:r>
        <w:t>，在</w:t>
      </w:r>
      <w:r>
        <w:t>2014CVPR</w:t>
      </w:r>
      <w:r>
        <w:t>上引起剧烈</w:t>
      </w:r>
      <w:r>
        <w:rPr>
          <w:rFonts w:hint="eastAsia"/>
        </w:rPr>
        <w:t>反响的颜色特征方法，其实也是</w:t>
      </w:r>
      <w:r>
        <w:t>CSK</w:t>
      </w:r>
      <w:r>
        <w:t>的多通道颜色特征改进算法。从</w:t>
      </w:r>
      <w:r>
        <w:t>MOSSE(615)</w:t>
      </w:r>
      <w:r>
        <w:t>到</w:t>
      </w:r>
      <w:r>
        <w:t xml:space="preserve"> CSK(362) </w:t>
      </w:r>
      <w:r>
        <w:t>再到</w:t>
      </w:r>
      <w:r>
        <w:t xml:space="preserve"> KCF(172) </w:t>
      </w:r>
      <w:r>
        <w:t>和</w:t>
      </w:r>
      <w:r>
        <w:t xml:space="preserve"> CN(152)</w:t>
      </w:r>
      <w:r>
        <w:t>，速度虽然有点下降，但效果越来越好，而且始终保持在高速水平，接下来就详细分解这四个方法：</w:t>
      </w:r>
    </w:p>
    <w:p w:rsidR="00130806" w:rsidRDefault="00130806" w:rsidP="00130806">
      <w:pPr>
        <w:ind w:firstLine="420"/>
      </w:pPr>
      <w:r>
        <w:t>Bolme D S, Beveridge J R, Draper B A, et al. Visual object tracking using adaptive correlation filters [C]// CVPR, 2010.</w:t>
      </w:r>
    </w:p>
    <w:p w:rsidR="00130806" w:rsidRDefault="00130806" w:rsidP="00130806">
      <w:pPr>
        <w:ind w:firstLine="420"/>
      </w:pPr>
      <w:r>
        <w:t>Henriques J F, Caseiro R, Martins P, et al. Exploiting the circulant structure of tracking-by- detection with kernels [C]// ECCV, 2012.</w:t>
      </w:r>
    </w:p>
    <w:p w:rsidR="00130806" w:rsidRDefault="00130806" w:rsidP="00130806">
      <w:pPr>
        <w:ind w:firstLine="420"/>
      </w:pPr>
      <w:r>
        <w:t>Henriques J F, Rui C, Martins P, et al. High-Speed Tracking with Kernelized Correlation Filters [J]. IEEE TPAMI, 2015.</w:t>
      </w:r>
    </w:p>
    <w:p w:rsidR="00130806" w:rsidRDefault="00130806" w:rsidP="00130806">
      <w:pPr>
        <w:ind w:firstLine="420"/>
      </w:pPr>
      <w:r>
        <w:t>Danelljan M, Shahbaz Khan F, Felsberg M, et al. Adaptive color attributes for real-time visual tracking [C]// CVPR, 2014.</w:t>
      </w:r>
    </w:p>
    <w:p w:rsidR="00130806" w:rsidRDefault="00130806" w:rsidP="00130806">
      <w:pPr>
        <w:ind w:firstLine="420"/>
      </w:pPr>
      <w:r>
        <w:rPr>
          <w:rFonts w:hint="eastAsia"/>
        </w:rPr>
        <w:t>由于</w:t>
      </w:r>
      <w:r>
        <w:t>CSK</w:t>
      </w:r>
      <w:r>
        <w:t>和</w:t>
      </w:r>
      <w:r>
        <w:t>KCF</w:t>
      </w:r>
      <w:r>
        <w:t>都是</w:t>
      </w:r>
      <w:r w:rsidRPr="004D1E65">
        <w:rPr>
          <w:b/>
        </w:rPr>
        <w:t>Henriques J F(</w:t>
      </w:r>
      <w:r w:rsidRPr="004D1E65">
        <w:rPr>
          <w:b/>
        </w:rPr>
        <w:t>牛津大学</w:t>
      </w:r>
      <w:r w:rsidRPr="004D1E65">
        <w:rPr>
          <w:b/>
        </w:rPr>
        <w:t>)</w:t>
      </w:r>
      <w:r>
        <w:t>大神先后两篇论文，且</w:t>
      </w:r>
      <w:r>
        <w:t>KCF/DCF</w:t>
      </w:r>
      <w:r>
        <w:t>是期刊</w:t>
      </w:r>
      <w:r w:rsidR="004D1E65">
        <w:t>内容</w:t>
      </w:r>
      <w:r w:rsidR="004D1E65">
        <w:t>比较</w:t>
      </w:r>
      <w:r>
        <w:t>充实，主要方法和</w:t>
      </w:r>
      <w:r>
        <w:t>CSK</w:t>
      </w:r>
      <w:r>
        <w:t>差别不大，因为单通道灰度特征容易可视化方便理解，我们就先从单通道灰度特征的没有</w:t>
      </w:r>
      <w:r>
        <w:t>kernel-trick</w:t>
      </w:r>
      <w:r>
        <w:t>的</w:t>
      </w:r>
      <w:r>
        <w:t>CSK</w:t>
      </w:r>
      <w:r>
        <w:t>开始了解相关滤波的算法原理和具体流程，然后再看看它和</w:t>
      </w:r>
      <w:r>
        <w:t>MOSSE</w:t>
      </w:r>
      <w:r>
        <w:t>的差别在哪里，最后再来看多通道特征扩展的</w:t>
      </w:r>
      <w:r>
        <w:t>KCF/DCF</w:t>
      </w:r>
      <w:r>
        <w:t>和</w:t>
      </w:r>
      <w:r>
        <w:t>CN</w:t>
      </w:r>
      <w:r>
        <w:t>。</w:t>
      </w:r>
    </w:p>
    <w:p w:rsidR="00130806" w:rsidRDefault="00130806" w:rsidP="00130806">
      <w:pPr>
        <w:ind w:firstLine="420"/>
      </w:pPr>
      <w:r>
        <w:rPr>
          <w:rFonts w:hint="eastAsia"/>
        </w:rPr>
        <w:t>涉及算法本身是比较枯燥，</w:t>
      </w:r>
      <w:r>
        <w:t>KCF</w:t>
      </w:r>
      <w:r>
        <w:t>好多页都在推导，这里分部分来看这个算法。</w:t>
      </w:r>
    </w:p>
    <w:p w:rsidR="00130806" w:rsidRDefault="00130806" w:rsidP="00130806">
      <w:pPr>
        <w:ind w:firstLine="420"/>
      </w:pPr>
      <w:r>
        <w:rPr>
          <w:rFonts w:hint="eastAsia"/>
        </w:rPr>
        <w:t>首先是</w:t>
      </w:r>
      <w:r w:rsidRPr="004D1E65">
        <w:rPr>
          <w:rFonts w:hint="eastAsia"/>
          <w:b/>
        </w:rPr>
        <w:t>岭回归</w:t>
      </w:r>
      <w:r w:rsidRPr="004D1E65">
        <w:rPr>
          <w:b/>
        </w:rPr>
        <w:t>(Ridge Regression)</w:t>
      </w:r>
      <w:r>
        <w:t>。相关滤波也是判别类算法，选择了最简单的机器学习方法岭回归，虽然我一贯讨厌贴公式，但这里真的必须有几个</w:t>
      </w:r>
      <w:r>
        <w:t>(</w:t>
      </w:r>
      <w:r>
        <w:t>真的就几个</w:t>
      </w:r>
      <w:r>
        <w:t>)</w:t>
      </w:r>
      <w:r>
        <w:t>，岭回归和封闭解</w:t>
      </w:r>
      <w:r>
        <w:t>(closed-form solution )</w:t>
      </w:r>
      <w:r>
        <w:t>：</w:t>
      </w:r>
    </w:p>
    <w:p w:rsidR="00130806" w:rsidRDefault="00130806" w:rsidP="004D1E65">
      <w:pPr>
        <w:ind w:firstLineChars="0" w:firstLine="0"/>
        <w:jc w:val="center"/>
      </w:pPr>
      <w:r>
        <w:rPr>
          <w:noProof/>
        </w:rPr>
        <w:drawing>
          <wp:inline distT="0" distB="0" distL="0" distR="0">
            <wp:extent cx="3949700" cy="539792"/>
            <wp:effectExtent l="0" t="0" r="0" b="0"/>
            <wp:docPr id="12" name="图片 12"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用户上传的图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9464" cy="545226"/>
                    </a:xfrm>
                    <a:prstGeom prst="rect">
                      <a:avLst/>
                    </a:prstGeom>
                    <a:noFill/>
                    <a:ln>
                      <a:noFill/>
                    </a:ln>
                  </pic:spPr>
                </pic:pic>
              </a:graphicData>
            </a:graphic>
          </wp:inline>
        </w:drawing>
      </w:r>
    </w:p>
    <w:p w:rsidR="00130806" w:rsidRDefault="00130806" w:rsidP="00130806">
      <w:pPr>
        <w:ind w:firstLine="420"/>
      </w:pPr>
      <w:r>
        <w:rPr>
          <w:rFonts w:hint="eastAsia"/>
        </w:rPr>
        <w:t>公式尽量少，所以具体参数含义和公式推导请看论文。岭回归这个大家应该非常熟悉，</w:t>
      </w:r>
      <w:r w:rsidRPr="004D1E65">
        <w:rPr>
          <w:rFonts w:hint="eastAsia"/>
          <w:b/>
        </w:rPr>
        <w:t>最小二乘</w:t>
      </w:r>
      <w:r w:rsidRPr="004D1E65">
        <w:rPr>
          <w:b/>
        </w:rPr>
        <w:t>+</w:t>
      </w:r>
      <w:r w:rsidRPr="004D1E65">
        <w:rPr>
          <w:b/>
        </w:rPr>
        <w:t>二次正则项</w:t>
      </w:r>
      <w:r>
        <w:t>，且最大优势是有封闭解可以快速优化。卷积操作与相关操作的区别仅在于是否将卷积核旋转</w:t>
      </w:r>
      <w:r>
        <w:t>180</w:t>
      </w:r>
      <w:r>
        <w:t>度，如果卷积核对称，这时候卷积与相关就是一回事了，现在</w:t>
      </w:r>
      <w:r>
        <w:t>CV</w:t>
      </w:r>
      <w:r>
        <w:t>中已经不做严格区分了，相关滤波的叫法来自信号处理。</w:t>
      </w:r>
    </w:p>
    <w:p w:rsidR="00130806" w:rsidRDefault="00130806" w:rsidP="00130806">
      <w:pPr>
        <w:ind w:firstLine="420"/>
      </w:pPr>
      <w:r>
        <w:rPr>
          <w:rFonts w:hint="eastAsia"/>
        </w:rPr>
        <w:t>为了对岭回归有深刻认识，借用</w:t>
      </w:r>
      <w:r>
        <w:t>CS231n(</w:t>
      </w:r>
      <w:r>
        <w:t>相信做</w:t>
      </w:r>
      <w:r>
        <w:t>CV</w:t>
      </w:r>
      <w:r>
        <w:t>的很多人都看过，必读精品</w:t>
      </w:r>
      <w:r>
        <w:t>)</w:t>
      </w:r>
      <w:r>
        <w:t>的一页</w:t>
      </w:r>
      <w:r>
        <w:t>PPT</w:t>
      </w:r>
      <w:r>
        <w:t>来解释线性分类器到底学到了什么，这样就容易理解相关滤波到底干了什么：</w:t>
      </w:r>
    </w:p>
    <w:p w:rsidR="00130806" w:rsidRDefault="00130806" w:rsidP="004D1E65">
      <w:pPr>
        <w:ind w:firstLineChars="0" w:firstLine="0"/>
        <w:jc w:val="center"/>
      </w:pPr>
      <w:r>
        <w:rPr>
          <w:noProof/>
        </w:rPr>
        <w:drawing>
          <wp:inline distT="0" distB="0" distL="0" distR="0">
            <wp:extent cx="3517900" cy="1973933"/>
            <wp:effectExtent l="0" t="0" r="6350" b="7620"/>
            <wp:docPr id="13" name="图片 13"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用户上传的图片"/>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6122" cy="2000991"/>
                    </a:xfrm>
                    <a:prstGeom prst="rect">
                      <a:avLst/>
                    </a:prstGeom>
                    <a:noFill/>
                    <a:ln>
                      <a:noFill/>
                    </a:ln>
                  </pic:spPr>
                </pic:pic>
              </a:graphicData>
            </a:graphic>
          </wp:inline>
        </w:drawing>
      </w:r>
    </w:p>
    <w:p w:rsidR="00130806" w:rsidRDefault="00130806" w:rsidP="00130806">
      <w:pPr>
        <w:ind w:firstLine="420"/>
      </w:pPr>
      <w:r>
        <w:rPr>
          <w:rFonts w:hint="eastAsia"/>
        </w:rPr>
        <w:lastRenderedPageBreak/>
        <w:t>在</w:t>
      </w:r>
      <w:r>
        <w:t>cifar-10</w:t>
      </w:r>
      <w:r>
        <w:t>上训练的线性分类器，训练完成后的分类器参数</w:t>
      </w:r>
      <w:r>
        <w:t>W</w:t>
      </w:r>
      <w:r>
        <w:t>可视化以后，会看到</w:t>
      </w:r>
      <w:r>
        <w:t>10</w:t>
      </w:r>
      <w:r>
        <w:t>个包含了目标物体轮廓的模糊图像，这就是</w:t>
      </w:r>
      <w:r w:rsidRPr="00D44090">
        <w:rPr>
          <w:b/>
        </w:rPr>
        <w:t>分类模板</w:t>
      </w:r>
      <w:r w:rsidRPr="00D44090">
        <w:rPr>
          <w:b/>
        </w:rPr>
        <w:t>(template)</w:t>
      </w:r>
      <w:r>
        <w:t>，所以我们也可以这样类比岭回归：训练中我们得到了目标物体的一个模子，测试过程拿测试样本去逐个和模子对比，如果严丝合缝对上了，就会得到结果</w:t>
      </w:r>
      <w:r>
        <w:t>1</w:t>
      </w:r>
      <w:r>
        <w:t>；如果和模子比较相似，会得到接近</w:t>
      </w:r>
      <w:r>
        <w:t>1</w:t>
      </w:r>
      <w:r>
        <w:t>的结果；如果完全对不上，就会得到结果</w:t>
      </w:r>
      <w:r>
        <w:t>0</w:t>
      </w:r>
      <w:r>
        <w:t>。采用岭回归的相关滤波也是一样，所以相关滤波也可以叫做</w:t>
      </w:r>
      <w:r w:rsidRPr="00D44090">
        <w:rPr>
          <w:b/>
        </w:rPr>
        <w:t>模板类方法</w:t>
      </w:r>
      <w:r>
        <w:t>，所用的特征叫做</w:t>
      </w:r>
      <w:r w:rsidRPr="00D44090">
        <w:rPr>
          <w:b/>
        </w:rPr>
        <w:t>模板类特征</w:t>
      </w:r>
      <w:r>
        <w:t>。</w:t>
      </w:r>
      <w:r>
        <w:t>(</w:t>
      </w:r>
      <w:r>
        <w:t>注意区分</w:t>
      </w:r>
      <w:r w:rsidRPr="00D44090">
        <w:rPr>
          <w:b/>
        </w:rPr>
        <w:t>统计类特征</w:t>
      </w:r>
      <w:r w:rsidR="00D44090">
        <w:t>，如颜色直方图。</w:t>
      </w:r>
      <w:r>
        <w:t>你可能会想到</w:t>
      </w:r>
      <w:r>
        <w:t>Staple)</w:t>
      </w:r>
    </w:p>
    <w:p w:rsidR="00130806" w:rsidRDefault="00130806" w:rsidP="00130806">
      <w:pPr>
        <w:ind w:firstLine="420"/>
      </w:pPr>
      <w:r>
        <w:rPr>
          <w:rFonts w:hint="eastAsia"/>
        </w:rPr>
        <w:t>接下来就是</w:t>
      </w:r>
      <w:r w:rsidRPr="00D44090">
        <w:rPr>
          <w:rFonts w:hint="eastAsia"/>
          <w:b/>
        </w:rPr>
        <w:t>循环移位</w:t>
      </w:r>
      <w:r w:rsidRPr="00D44090">
        <w:rPr>
          <w:b/>
        </w:rPr>
        <w:t>(Cyclic shifts)</w:t>
      </w:r>
      <w:r>
        <w:t>。相关滤波的训练样本是通过循环移位产生的，理由</w:t>
      </w:r>
      <w:r>
        <w:t>1</w:t>
      </w:r>
      <w:r>
        <w:t>：</w:t>
      </w:r>
      <w:r w:rsidRPr="00D44090">
        <w:rPr>
          <w:b/>
        </w:rPr>
        <w:t>密集采样得到的样本与循环移位产生的样本很像，可以用循环移位来近似</w:t>
      </w:r>
      <w:r>
        <w:t>。理由</w:t>
      </w:r>
      <w:r>
        <w:t>2</w:t>
      </w:r>
      <w:r>
        <w:t>：</w:t>
      </w:r>
      <w:r w:rsidRPr="00D44090">
        <w:rPr>
          <w:b/>
        </w:rPr>
        <w:t>卷积</w:t>
      </w:r>
      <w:r w:rsidRPr="00D44090">
        <w:rPr>
          <w:b/>
        </w:rPr>
        <w:t>(</w:t>
      </w:r>
      <w:r w:rsidRPr="00D44090">
        <w:rPr>
          <w:b/>
        </w:rPr>
        <w:t>相关</w:t>
      </w:r>
      <w:r w:rsidRPr="00D44090">
        <w:rPr>
          <w:b/>
        </w:rPr>
        <w:t>)</w:t>
      </w:r>
      <w:r w:rsidRPr="00D44090">
        <w:rPr>
          <w:b/>
        </w:rPr>
        <w:t>运算在傅里叶域对应点乘运算，可以减小计算量，而循环矩阵经过傅里叶变换会对角化，可以进一步减小计算量。</w:t>
      </w:r>
    </w:p>
    <w:p w:rsidR="00130806" w:rsidRDefault="00130806" w:rsidP="00130806">
      <w:pPr>
        <w:ind w:firstLine="420"/>
      </w:pPr>
      <w:r>
        <w:rPr>
          <w:rFonts w:hint="eastAsia"/>
        </w:rPr>
        <w:t>训练标签是由高斯函数产生的连续值，相关滤波是回归而非分类，这点和以前的判别类方法区别较大。训练样本和标签如下图。原始样本是跟踪框加</w:t>
      </w:r>
      <w:r w:rsidRPr="00D44090">
        <w:rPr>
          <w:b/>
        </w:rPr>
        <w:t>1~1.5</w:t>
      </w:r>
      <w:r w:rsidRPr="00D44090">
        <w:rPr>
          <w:b/>
        </w:rPr>
        <w:t>倍</w:t>
      </w:r>
      <w:r w:rsidRPr="00D44090">
        <w:rPr>
          <w:b/>
        </w:rPr>
        <w:t>padding</w:t>
      </w:r>
      <w:r>
        <w:t>得到的图像块，再乘一个余弦窗，训练样本集是原始样本通过循环移位产生，原始图像中心</w:t>
      </w:r>
      <w:r>
        <w:t>(</w:t>
      </w:r>
      <w:r>
        <w:t>红点</w:t>
      </w:r>
      <w:r>
        <w:t>)</w:t>
      </w:r>
      <w:r>
        <w:t>移位后对应高斯图位置的值就是这个移位样本的标签</w:t>
      </w:r>
      <w:r>
        <w:t>(</w:t>
      </w:r>
      <w:r>
        <w:t>蓝点</w:t>
      </w:r>
      <w:r>
        <w:t>)</w:t>
      </w:r>
      <w:r>
        <w:t>：</w:t>
      </w:r>
    </w:p>
    <w:p w:rsidR="00130806" w:rsidRDefault="00130806" w:rsidP="00130806">
      <w:pPr>
        <w:ind w:firstLineChars="0" w:firstLine="0"/>
      </w:pPr>
      <w:r>
        <w:rPr>
          <w:noProof/>
        </w:rPr>
        <w:drawing>
          <wp:inline distT="0" distB="0" distL="0" distR="0">
            <wp:extent cx="5274310" cy="1453365"/>
            <wp:effectExtent l="0" t="0" r="2540" b="0"/>
            <wp:docPr id="14" name="图片 14"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用户上传的图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453365"/>
                    </a:xfrm>
                    <a:prstGeom prst="rect">
                      <a:avLst/>
                    </a:prstGeom>
                    <a:noFill/>
                    <a:ln>
                      <a:noFill/>
                    </a:ln>
                  </pic:spPr>
                </pic:pic>
              </a:graphicData>
            </a:graphic>
          </wp:inline>
        </w:drawing>
      </w:r>
    </w:p>
    <w:p w:rsidR="00130806" w:rsidRDefault="00130806" w:rsidP="00130806">
      <w:pPr>
        <w:ind w:firstLine="420"/>
      </w:pPr>
      <w:r w:rsidRPr="00130806">
        <w:rPr>
          <w:rFonts w:hint="eastAsia"/>
        </w:rPr>
        <w:t>接下来将封闭解变换到傅里叶域，结合循环矩阵的特性将样本集进行化简，得到最终的封闭解：</w:t>
      </w:r>
    </w:p>
    <w:p w:rsidR="00130806" w:rsidRDefault="00130806" w:rsidP="00D44090">
      <w:pPr>
        <w:ind w:firstLineChars="0" w:firstLine="0"/>
        <w:jc w:val="center"/>
      </w:pPr>
      <w:r>
        <w:rPr>
          <w:noProof/>
        </w:rPr>
        <w:drawing>
          <wp:inline distT="0" distB="0" distL="0" distR="0">
            <wp:extent cx="1085850" cy="371866"/>
            <wp:effectExtent l="0" t="0" r="0" b="9525"/>
            <wp:docPr id="15" name="图片 15"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用户上传的图片"/>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02365" cy="377522"/>
                    </a:xfrm>
                    <a:prstGeom prst="rect">
                      <a:avLst/>
                    </a:prstGeom>
                    <a:noFill/>
                    <a:ln>
                      <a:noFill/>
                    </a:ln>
                  </pic:spPr>
                </pic:pic>
              </a:graphicData>
            </a:graphic>
          </wp:inline>
        </w:drawing>
      </w:r>
    </w:p>
    <w:p w:rsidR="00130806" w:rsidRPr="00D44090" w:rsidRDefault="00130806" w:rsidP="00130806">
      <w:pPr>
        <w:ind w:firstLine="422"/>
        <w:rPr>
          <w:b/>
        </w:rPr>
      </w:pPr>
      <w:r w:rsidRPr="00D44090">
        <w:rPr>
          <w:rFonts w:hint="eastAsia"/>
          <w:b/>
        </w:rPr>
        <w:t>其实循环移位的样本集是隐性的，并没有真正产生过，只是在推导过程中用到了，所以我们也不需要真正的内存空间去存储这些样本。</w:t>
      </w:r>
    </w:p>
    <w:p w:rsidR="00130806" w:rsidRDefault="00130806" w:rsidP="00130806">
      <w:pPr>
        <w:ind w:firstLine="420"/>
      </w:pPr>
      <w:r>
        <w:rPr>
          <w:rFonts w:hint="eastAsia"/>
        </w:rPr>
        <w:t>快速检测。检测过程也是类似，用训练得到的分类器对检测区域图像块的每个循环移位样本做相关操作，得到一个响应值，所有移位样本的响应值会构成一幅响应图，与特征图的大小一致，</w:t>
      </w:r>
      <w:r w:rsidRPr="00D44090">
        <w:rPr>
          <w:rFonts w:hint="eastAsia"/>
          <w:b/>
        </w:rPr>
        <w:t>最大响应点就是跟踪目标的中心</w:t>
      </w:r>
      <w:r>
        <w:rPr>
          <w:rFonts w:hint="eastAsia"/>
        </w:rPr>
        <w:t>。这个过程也可以在傅里叶域简化，而不用真正去循环移位产生检测样本并分类，计算高效节省内存：</w:t>
      </w:r>
    </w:p>
    <w:p w:rsidR="00130806" w:rsidRDefault="00130806" w:rsidP="00D44090">
      <w:pPr>
        <w:ind w:firstLineChars="0" w:firstLine="0"/>
        <w:jc w:val="center"/>
      </w:pPr>
      <w:r>
        <w:rPr>
          <w:noProof/>
        </w:rPr>
        <w:drawing>
          <wp:inline distT="0" distB="0" distL="0" distR="0">
            <wp:extent cx="869950" cy="196774"/>
            <wp:effectExtent l="0" t="0" r="6350" b="0"/>
            <wp:docPr id="16" name="图片 16"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用户上传的图片"/>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23544" cy="208896"/>
                    </a:xfrm>
                    <a:prstGeom prst="rect">
                      <a:avLst/>
                    </a:prstGeom>
                    <a:noFill/>
                    <a:ln>
                      <a:noFill/>
                    </a:ln>
                  </pic:spPr>
                </pic:pic>
              </a:graphicData>
            </a:graphic>
          </wp:inline>
        </w:drawing>
      </w:r>
    </w:p>
    <w:p w:rsidR="00130806" w:rsidRDefault="00130806" w:rsidP="00130806">
      <w:pPr>
        <w:ind w:firstLine="420"/>
      </w:pPr>
      <w:r>
        <w:rPr>
          <w:rFonts w:hint="eastAsia"/>
        </w:rPr>
        <w:t>在举个简单例子，</w:t>
      </w:r>
      <w:r>
        <w:t>100*100</w:t>
      </w:r>
      <w:r>
        <w:t>的检测块，目标中心位于边缘附近</w:t>
      </w:r>
      <w:r>
        <w:t>(20,20)</w:t>
      </w:r>
      <w:r>
        <w:t>位置，在检测过程中会持续循环移位并与滤波模板比较，只有当目标移位到中心时响应最大，这个最大值会写入响应图</w:t>
      </w:r>
      <w:r>
        <w:t>(20,20)</w:t>
      </w:r>
      <w:r>
        <w:t>位置。</w:t>
      </w:r>
    </w:p>
    <w:p w:rsidR="00130806" w:rsidRDefault="00130806" w:rsidP="00952437">
      <w:pPr>
        <w:ind w:firstLine="420"/>
      </w:pPr>
      <w:r>
        <w:rPr>
          <w:rFonts w:hint="eastAsia"/>
        </w:rPr>
        <w:t>此外，作者发现如果给岭回归加入</w:t>
      </w:r>
      <w:r>
        <w:t>kernel-trick</w:t>
      </w:r>
      <w:r>
        <w:t>，也可以推导出封闭解，推荐是</w:t>
      </w:r>
      <w:r w:rsidRPr="00D44090">
        <w:rPr>
          <w:b/>
        </w:rPr>
        <w:t>高斯核</w:t>
      </w:r>
      <w:r>
        <w:t>。至此，</w:t>
      </w:r>
      <w:r>
        <w:t>CSK</w:t>
      </w:r>
      <w:r>
        <w:t>算法就成型了。总结一下，如果是</w:t>
      </w:r>
      <w:r>
        <w:t>100*100</w:t>
      </w:r>
      <w:r>
        <w:t>的图像块，经过傅里叶变换和几个简</w:t>
      </w:r>
      <w:r>
        <w:lastRenderedPageBreak/>
        <w:t>单的元素级点乘计算，</w:t>
      </w:r>
      <w:r w:rsidRPr="00D44090">
        <w:rPr>
          <w:b/>
        </w:rPr>
        <w:t>事实上已经完成了</w:t>
      </w:r>
      <w:r w:rsidRPr="00D44090">
        <w:rPr>
          <w:b/>
        </w:rPr>
        <w:t>10000</w:t>
      </w:r>
      <w:r w:rsidRPr="00D44090">
        <w:rPr>
          <w:b/>
        </w:rPr>
        <w:t>个样本的训练和</w:t>
      </w:r>
      <w:r w:rsidRPr="00D44090">
        <w:rPr>
          <w:b/>
        </w:rPr>
        <w:t>10000</w:t>
      </w:r>
      <w:r w:rsidRPr="00D44090">
        <w:rPr>
          <w:b/>
        </w:rPr>
        <w:t>个样本的检测</w:t>
      </w:r>
      <w:r>
        <w:t>，</w:t>
      </w:r>
      <w:r>
        <w:rPr>
          <w:rFonts w:hint="eastAsia"/>
        </w:rPr>
        <w:t>也就是说</w:t>
      </w:r>
      <w:r>
        <w:t>CSK</w:t>
      </w:r>
      <w:r>
        <w:t>的复杂度与图像块的像素点总数有关，</w:t>
      </w:r>
      <w:r>
        <w:t>padding</w:t>
      </w:r>
      <w:r>
        <w:t>大小会影响复杂度。循环移位生成的近似样本集结合</w:t>
      </w:r>
      <w:r>
        <w:t>FFT</w:t>
      </w:r>
      <w:r>
        <w:t>以近乎恐怖的方式降低了计算量，但是，这种近似以引入</w:t>
      </w:r>
      <w:r w:rsidRPr="00952437">
        <w:rPr>
          <w:b/>
        </w:rPr>
        <w:t>边界效应</w:t>
      </w:r>
      <w:r w:rsidR="00952437">
        <w:t>为代价，但是</w:t>
      </w:r>
      <w:r>
        <w:t>即使存在边界效应</w:t>
      </w:r>
      <w:r>
        <w:t>KCF/DCF</w:t>
      </w:r>
      <w:r>
        <w:t>依然碾压了</w:t>
      </w:r>
      <w:r>
        <w:t>Struck</w:t>
      </w:r>
      <w:r>
        <w:t>。接下来，再看几个可视化结果，依次是</w:t>
      </w:r>
      <w:r w:rsidRPr="00952437">
        <w:rPr>
          <w:b/>
        </w:rPr>
        <w:t>某些帧的检测响应，模板权值和跟踪结果</w:t>
      </w:r>
      <w:r>
        <w:t>：</w:t>
      </w:r>
    </w:p>
    <w:p w:rsidR="00130806" w:rsidRDefault="00130806" w:rsidP="00952437">
      <w:pPr>
        <w:ind w:firstLineChars="0" w:firstLine="0"/>
        <w:jc w:val="center"/>
      </w:pPr>
      <w:r>
        <w:rPr>
          <w:noProof/>
        </w:rPr>
        <w:drawing>
          <wp:inline distT="0" distB="0" distL="0" distR="0">
            <wp:extent cx="3752850" cy="4108450"/>
            <wp:effectExtent l="0" t="0" r="0" b="6350"/>
            <wp:docPr id="17" name="图片 17"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用户上传的图片"/>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2850" cy="4108450"/>
                    </a:xfrm>
                    <a:prstGeom prst="rect">
                      <a:avLst/>
                    </a:prstGeom>
                    <a:noFill/>
                    <a:ln>
                      <a:noFill/>
                    </a:ln>
                  </pic:spPr>
                </pic:pic>
              </a:graphicData>
            </a:graphic>
          </wp:inline>
        </w:drawing>
      </w:r>
    </w:p>
    <w:p w:rsidR="00BB5A33" w:rsidRDefault="00BB5A33" w:rsidP="00BB5A33">
      <w:pPr>
        <w:ind w:firstLine="420"/>
      </w:pPr>
      <w:r>
        <w:rPr>
          <w:rFonts w:hint="eastAsia"/>
        </w:rPr>
        <w:t>首先看第二列的分类器参数，和前面的分析一致，可视化的模板权值就是跟踪目标的内容</w:t>
      </w:r>
      <w:r>
        <w:t>(</w:t>
      </w:r>
      <w:r>
        <w:t>模子，建模成功</w:t>
      </w:r>
      <w:r>
        <w:t>)</w:t>
      </w:r>
      <w:r w:rsidR="00952437">
        <w:t>。</w:t>
      </w:r>
      <w:r w:rsidR="00952437" w:rsidRPr="00952437">
        <w:rPr>
          <w:b/>
        </w:rPr>
        <w:t>相关响应在理想情况下呈现单峰，与训练时</w:t>
      </w:r>
      <w:r w:rsidRPr="00952437">
        <w:rPr>
          <w:b/>
        </w:rPr>
        <w:t>期望高斯图比较类似，有遮挡或在变形严重</w:t>
      </w:r>
      <w:r w:rsidRPr="00952437">
        <w:rPr>
          <w:b/>
        </w:rPr>
        <w:t>(</w:t>
      </w:r>
      <w:r w:rsidRPr="00952437">
        <w:rPr>
          <w:b/>
        </w:rPr>
        <w:t>模板对不上号</w:t>
      </w:r>
      <w:r w:rsidRPr="00952437">
        <w:rPr>
          <w:b/>
        </w:rPr>
        <w:t>)</w:t>
      </w:r>
      <w:r w:rsidRPr="00952437">
        <w:rPr>
          <w:b/>
        </w:rPr>
        <w:t>时会呈现多峰</w:t>
      </w:r>
      <w:r>
        <w:t>。</w:t>
      </w:r>
    </w:p>
    <w:p w:rsidR="00130806" w:rsidRDefault="00BB5A33" w:rsidP="00BB5A33">
      <w:pPr>
        <w:ind w:firstLine="420"/>
      </w:pPr>
      <w:r>
        <w:rPr>
          <w:rFonts w:hint="eastAsia"/>
        </w:rPr>
        <w:t>在</w:t>
      </w:r>
      <w:r>
        <w:t>MOSSE</w:t>
      </w:r>
      <w:r>
        <w:t>中，过程基本类似，第一帧初始化加了随机仿射，优化目标没有正则项，但最大区别还是训练和检测都没有加</w:t>
      </w:r>
      <w:r>
        <w:t>padding(</w:t>
      </w:r>
      <w:r>
        <w:t>主要区别</w:t>
      </w:r>
      <w:r>
        <w:t>)</w:t>
      </w:r>
      <w:r>
        <w:t>来扩展背景信息，仅建模了目标区域。</w:t>
      </w:r>
      <w:r w:rsidRPr="00952437">
        <w:rPr>
          <w:b/>
        </w:rPr>
        <w:t>提出了一种跟踪置信度的评价指标峰值旁瓣比</w:t>
      </w:r>
      <w:r w:rsidRPr="00952437">
        <w:rPr>
          <w:b/>
        </w:rPr>
        <w:t>PSR</w:t>
      </w:r>
      <w:r>
        <w:t>，更新方式是以固定学习率更新分类器参数，但形式略有区别，是滤波器的分子和分母分别更新，这种更新方式使用更加广泛：</w:t>
      </w:r>
    </w:p>
    <w:p w:rsidR="00BB5A33" w:rsidRDefault="00BB5A33" w:rsidP="00952437">
      <w:pPr>
        <w:ind w:firstLineChars="0" w:firstLine="0"/>
        <w:jc w:val="center"/>
      </w:pPr>
      <w:r>
        <w:rPr>
          <w:noProof/>
        </w:rPr>
        <w:drawing>
          <wp:inline distT="0" distB="0" distL="0" distR="0">
            <wp:extent cx="1847850" cy="692413"/>
            <wp:effectExtent l="0" t="0" r="0" b="0"/>
            <wp:docPr id="18" name="图片 18"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用户上传的图片"/>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5798" cy="695391"/>
                    </a:xfrm>
                    <a:prstGeom prst="rect">
                      <a:avLst/>
                    </a:prstGeom>
                    <a:noFill/>
                    <a:ln>
                      <a:noFill/>
                    </a:ln>
                  </pic:spPr>
                </pic:pic>
              </a:graphicData>
            </a:graphic>
          </wp:inline>
        </w:drawing>
      </w:r>
    </w:p>
    <w:p w:rsidR="00BB5A33" w:rsidRDefault="00952437" w:rsidP="00BB5A33">
      <w:pPr>
        <w:ind w:firstLine="420"/>
      </w:pPr>
      <w:r>
        <w:rPr>
          <w:rFonts w:hint="eastAsia"/>
        </w:rPr>
        <w:t>然后，多通道特征扩展只需要频域通道响应求和，就这么简单。首先</w:t>
      </w:r>
      <w:r w:rsidR="00BB5A33">
        <w:t>KCF/DCF</w:t>
      </w:r>
      <w:r w:rsidR="00BB5A33">
        <w:t>将</w:t>
      </w:r>
      <w:r w:rsidR="00BB5A33">
        <w:t>CSK</w:t>
      </w:r>
      <w:r w:rsidR="00BB5A33">
        <w:t>中的单通道灰度特征扩展成</w:t>
      </w:r>
      <w:r w:rsidR="00BB5A33" w:rsidRPr="00952437">
        <w:rPr>
          <w:b/>
        </w:rPr>
        <w:t>多通道的</w:t>
      </w:r>
      <w:r w:rsidR="00BB5A33" w:rsidRPr="00952437">
        <w:rPr>
          <w:b/>
        </w:rPr>
        <w:t>HOG</w:t>
      </w:r>
      <w:r w:rsidR="00BB5A33" w:rsidRPr="00952437">
        <w:rPr>
          <w:b/>
        </w:rPr>
        <w:t>特征</w:t>
      </w:r>
      <w:r w:rsidR="00BB5A33">
        <w:t>，采用</w:t>
      </w:r>
      <w:r w:rsidR="00BB5A33" w:rsidRPr="00952437">
        <w:rPr>
          <w:b/>
        </w:rPr>
        <w:t>HOG+</w:t>
      </w:r>
      <w:r w:rsidR="00BB5A33" w:rsidRPr="00952437">
        <w:rPr>
          <w:b/>
        </w:rPr>
        <w:t>线性核的方法叫做</w:t>
      </w:r>
      <w:r w:rsidR="00BB5A33" w:rsidRPr="00952437">
        <w:rPr>
          <w:b/>
        </w:rPr>
        <w:t>DCF</w:t>
      </w:r>
      <w:r w:rsidR="00BB5A33">
        <w:t>，采用</w:t>
      </w:r>
      <w:r w:rsidR="00BB5A33">
        <w:t>HOG+</w:t>
      </w:r>
      <w:r w:rsidR="00BB5A33">
        <w:t>高斯核的方法叫做</w:t>
      </w:r>
      <w:r w:rsidR="00BB5A33">
        <w:t>KCF</w:t>
      </w:r>
      <w:r w:rsidR="00BB5A33">
        <w:t>，</w:t>
      </w:r>
      <w:r w:rsidR="00BB5A33" w:rsidRPr="00952437">
        <w:rPr>
          <w:b/>
        </w:rPr>
        <w:t>依靠傅里叶变换的快速算法</w:t>
      </w:r>
      <w:r w:rsidR="00BB5A33" w:rsidRPr="00952437">
        <w:rPr>
          <w:b/>
        </w:rPr>
        <w:t>FFT</w:t>
      </w:r>
      <w:r w:rsidR="00BB5A33" w:rsidRPr="00952437">
        <w:rPr>
          <w:b/>
        </w:rPr>
        <w:t>和</w:t>
      </w:r>
      <w:r w:rsidR="00BB5A33" w:rsidRPr="00952437">
        <w:rPr>
          <w:b/>
        </w:rPr>
        <w:t>HOG</w:t>
      </w:r>
      <w:r w:rsidR="00BB5A33" w:rsidRPr="00952437">
        <w:rPr>
          <w:b/>
        </w:rPr>
        <w:t>的快速算法</w:t>
      </w:r>
      <w:r w:rsidR="00BB5A33" w:rsidRPr="00952437">
        <w:rPr>
          <w:b/>
        </w:rPr>
        <w:t>fHOG</w:t>
      </w:r>
      <w:r w:rsidR="00BB5A33">
        <w:t>，</w:t>
      </w:r>
      <w:r w:rsidR="00BB5A33">
        <w:t>KCF/DCF</w:t>
      </w:r>
      <w:r w:rsidR="00BB5A33">
        <w:t>成功起飞。作者提供了一份没有尺度更新的</w:t>
      </w:r>
      <w:r w:rsidR="00BB5A33">
        <w:t>MATLAB</w:t>
      </w:r>
      <w:r w:rsidR="00BB5A33">
        <w:t>代码，和三份</w:t>
      </w:r>
      <w:r w:rsidR="00BB5A33">
        <w:t>C++</w:t>
      </w:r>
      <w:r w:rsidR="00BB5A33">
        <w:t>代码，一</w:t>
      </w:r>
      <w:r w:rsidR="00BB5A33">
        <w:lastRenderedPageBreak/>
        <w:t>份扩展了</w:t>
      </w:r>
      <w:r w:rsidR="00BB5A33" w:rsidRPr="00952437">
        <w:rPr>
          <w:b/>
        </w:rPr>
        <w:t>LAB</w:t>
      </w:r>
      <w:r w:rsidR="00BB5A33" w:rsidRPr="00952437">
        <w:rPr>
          <w:b/>
        </w:rPr>
        <w:t>颜色特征</w:t>
      </w:r>
      <w:r w:rsidR="00BB5A33">
        <w:t>和简单的</w:t>
      </w:r>
      <w:r w:rsidR="00BB5A33">
        <w:t>3</w:t>
      </w:r>
      <w:r w:rsidR="00BB5A33">
        <w:t>尺度检测，一份扩展了</w:t>
      </w:r>
      <w:r w:rsidR="00BB5A33" w:rsidRPr="00952437">
        <w:rPr>
          <w:b/>
        </w:rPr>
        <w:t>CN</w:t>
      </w:r>
      <w:r w:rsidR="00BB5A33" w:rsidRPr="00952437">
        <w:rPr>
          <w:b/>
        </w:rPr>
        <w:t>特征和尺度估计</w:t>
      </w:r>
      <w:r w:rsidR="00BB5A33">
        <w:t>，最后一份是</w:t>
      </w:r>
      <w:r>
        <w:rPr>
          <w:rFonts w:hint="eastAsia"/>
        </w:rPr>
        <w:t>opencv</w:t>
      </w:r>
      <w:r w:rsidR="00BB5A33">
        <w:t>版本前面提到过，仅扩展了</w:t>
      </w:r>
      <w:r w:rsidR="00BB5A33" w:rsidRPr="00952437">
        <w:rPr>
          <w:b/>
        </w:rPr>
        <w:t>CN</w:t>
      </w:r>
      <w:r w:rsidR="00BB5A33" w:rsidRPr="00952437">
        <w:rPr>
          <w:b/>
        </w:rPr>
        <w:t>特</w:t>
      </w:r>
      <w:r w:rsidR="00BB5A33" w:rsidRPr="00952437">
        <w:rPr>
          <w:rFonts w:hint="eastAsia"/>
          <w:b/>
        </w:rPr>
        <w:t>征没有尺度更新</w:t>
      </w:r>
      <w:r w:rsidR="00BB5A33">
        <w:rPr>
          <w:rFonts w:hint="eastAsia"/>
        </w:rPr>
        <w:t>。其实在这之前</w:t>
      </w:r>
      <w:r w:rsidR="00BB5A33">
        <w:t>Hamed Kiani</w:t>
      </w:r>
      <w:r w:rsidR="00BB5A33">
        <w:t>在</w:t>
      </w:r>
      <w:r w:rsidR="00BB5A33">
        <w:t>MCCF</w:t>
      </w:r>
      <w:r w:rsidR="00BB5A33">
        <w:t>中就尝试用多通道特征</w:t>
      </w:r>
      <w:r w:rsidR="00BB5A33">
        <w:t>(SIFT, HOG)</w:t>
      </w:r>
      <w:r w:rsidR="00BB5A33">
        <w:t>的</w:t>
      </w:r>
      <w:r w:rsidR="00BB5A33">
        <w:t>MOSSE</w:t>
      </w:r>
      <w:r w:rsidR="00BB5A33">
        <w:t>去做检测，证明</w:t>
      </w:r>
      <w:r w:rsidR="00BB5A33">
        <w:t>HOG</w:t>
      </w:r>
      <w:r w:rsidR="00BB5A33">
        <w:t>效果比较好，之所以会提到这个是因为这个名字后面还会出现：</w:t>
      </w:r>
    </w:p>
    <w:p w:rsidR="00BB5A33" w:rsidRDefault="00BB5A33" w:rsidP="00BB5A33">
      <w:pPr>
        <w:ind w:firstLine="420"/>
      </w:pPr>
      <w:r>
        <w:t>Kiani Galoogahi H, Sim T, Lucey S. Multi-channel correlation filters [C]// ICCV, 2013.</w:t>
      </w:r>
    </w:p>
    <w:p w:rsidR="00BB5A33" w:rsidRDefault="00BB5A33" w:rsidP="00BB5A33">
      <w:pPr>
        <w:ind w:firstLine="420"/>
      </w:pPr>
      <w:r>
        <w:rPr>
          <w:rFonts w:hint="eastAsia"/>
        </w:rPr>
        <w:t>同一时期</w:t>
      </w:r>
      <w:r>
        <w:t>Martin Danelljan</w:t>
      </w:r>
      <w:r>
        <w:t>大牛</w:t>
      </w:r>
      <w:r>
        <w:t>(</w:t>
      </w:r>
      <w:r>
        <w:t>林雪平大学，这个名字还会出现很多很多次</w:t>
      </w:r>
      <w:r>
        <w:t>)</w:t>
      </w:r>
      <w:r>
        <w:t>用多通道颜色特征</w:t>
      </w:r>
      <w:r>
        <w:t>Color Names(CN)</w:t>
      </w:r>
      <w:r>
        <w:t>去扩展</w:t>
      </w:r>
      <w:r>
        <w:t>CSK</w:t>
      </w:r>
      <w:r>
        <w:t>得到了不错的效果，算法也简称</w:t>
      </w:r>
      <w:r>
        <w:t>CN Coloring Visual Tracking</w:t>
      </w:r>
      <w:r>
        <w:t>。将</w:t>
      </w:r>
      <w:r>
        <w:t>RGB</w:t>
      </w:r>
      <w:r>
        <w:t>的</w:t>
      </w:r>
      <w:r>
        <w:t>3</w:t>
      </w:r>
      <w:r>
        <w:t>通道图像投影到</w:t>
      </w:r>
      <w:r>
        <w:t>11</w:t>
      </w:r>
      <w:r>
        <w:t>个颜色通道，分别对应英语中常用的语言颜色分类，分别是</w:t>
      </w:r>
      <w:r>
        <w:t>black, blue, brown, grey, green, orange, pink, purple, red, white, yellow (</w:t>
      </w:r>
      <w:r>
        <w:t>对比汉语中常用的语言颜色分类：赤橙黄绿青蓝紫</w:t>
      </w:r>
      <w:r>
        <w:t>+</w:t>
      </w:r>
      <w:r>
        <w:t>黑</w:t>
      </w:r>
      <w:r>
        <w:rPr>
          <w:rFonts w:hint="eastAsia"/>
        </w:rPr>
        <w:t>白灰，英语和汉语对颜色的认知还是略有差异的</w:t>
      </w:r>
      <w:r>
        <w:t>)</w:t>
      </w:r>
      <w:r>
        <w:t>，</w:t>
      </w:r>
      <w:r w:rsidRPr="00854B71">
        <w:rPr>
          <w:b/>
        </w:rPr>
        <w:t>并归一化得到</w:t>
      </w:r>
      <w:r w:rsidRPr="00854B71">
        <w:rPr>
          <w:b/>
        </w:rPr>
        <w:t>10</w:t>
      </w:r>
      <w:r w:rsidRPr="00854B71">
        <w:rPr>
          <w:b/>
        </w:rPr>
        <w:t>通道颜色特征</w:t>
      </w:r>
      <w:r>
        <w:t>。作者还测试了多种颜色特征在相关滤波中的效果，发现</w:t>
      </w:r>
      <w:r>
        <w:t>CN</w:t>
      </w:r>
      <w:r>
        <w:t>最好，其次是</w:t>
      </w:r>
      <w:r w:rsidRPr="00854B71">
        <w:rPr>
          <w:b/>
        </w:rPr>
        <w:t>LAB</w:t>
      </w:r>
      <w:r>
        <w:t>。下面是</w:t>
      </w:r>
      <w:r>
        <w:t>HOG</w:t>
      </w:r>
      <w:r>
        <w:t>特征和</w:t>
      </w:r>
      <w:r>
        <w:t>8</w:t>
      </w:r>
      <w:r>
        <w:t>个</w:t>
      </w:r>
      <w:r>
        <w:t>CN</w:t>
      </w:r>
      <w:r>
        <w:t>特征通道可视化的图像，随便画的随便看看：</w:t>
      </w:r>
    </w:p>
    <w:p w:rsidR="00BB5A33" w:rsidRDefault="00BB5A33" w:rsidP="00854B71">
      <w:pPr>
        <w:ind w:firstLineChars="0" w:firstLine="0"/>
        <w:jc w:val="center"/>
      </w:pPr>
      <w:r>
        <w:rPr>
          <w:noProof/>
        </w:rPr>
        <w:drawing>
          <wp:inline distT="0" distB="0" distL="0" distR="0">
            <wp:extent cx="4152900" cy="3206750"/>
            <wp:effectExtent l="0" t="0" r="0" b="0"/>
            <wp:docPr id="19" name="图片 19"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用户上传的图片"/>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2900" cy="3206750"/>
                    </a:xfrm>
                    <a:prstGeom prst="rect">
                      <a:avLst/>
                    </a:prstGeom>
                    <a:noFill/>
                    <a:ln>
                      <a:noFill/>
                    </a:ln>
                  </pic:spPr>
                </pic:pic>
              </a:graphicData>
            </a:graphic>
          </wp:inline>
        </w:drawing>
      </w:r>
    </w:p>
    <w:p w:rsidR="00BB5A33" w:rsidRDefault="00BB5A33" w:rsidP="00BB5A33">
      <w:pPr>
        <w:ind w:firstLine="420"/>
      </w:pPr>
      <w:r w:rsidRPr="00BB5A33">
        <w:rPr>
          <w:rFonts w:hint="eastAsia"/>
        </w:rPr>
        <w:t>接下来是</w:t>
      </w:r>
      <w:r w:rsidRPr="00BB5A33">
        <w:t>CN</w:t>
      </w:r>
      <w:r w:rsidRPr="00BB5A33">
        <w:t>的性能，作者选了</w:t>
      </w:r>
      <w:r w:rsidRPr="00BB5A33">
        <w:t>41</w:t>
      </w:r>
      <w:r w:rsidRPr="00BB5A33">
        <w:t>个彩色序列</w:t>
      </w:r>
      <w:r w:rsidRPr="00BB5A33">
        <w:t>(25%</w:t>
      </w:r>
      <w:r w:rsidRPr="00BB5A33">
        <w:t>灰度序列的</w:t>
      </w:r>
      <w:r w:rsidRPr="00BB5A33">
        <w:t>OTB</w:t>
      </w:r>
      <w:r w:rsidRPr="00BB5A33">
        <w:t>表现不出彩色特征方法的优势</w:t>
      </w:r>
      <w:r w:rsidRPr="00BB5A33">
        <w:t>)</w:t>
      </w:r>
      <w:r w:rsidRPr="00BB5A33">
        <w:t>进行比较，简单来说也是全面领先</w:t>
      </w:r>
      <w:r w:rsidRPr="00BB5A33">
        <w:t>struck</w:t>
      </w:r>
      <w:r w:rsidRPr="00BB5A33">
        <w:t>，</w:t>
      </w:r>
      <w:r w:rsidRPr="00BB5A33">
        <w:t>10</w:t>
      </w:r>
      <w:r w:rsidRPr="00BB5A33">
        <w:t>通道</w:t>
      </w:r>
      <w:r w:rsidRPr="00BB5A33">
        <w:t>CN</w:t>
      </w:r>
      <w:r w:rsidRPr="00BB5A33">
        <w:t>特征的</w:t>
      </w:r>
      <w:r w:rsidRPr="00BB5A33">
        <w:t>FPS</w:t>
      </w:r>
      <w:r w:rsidRPr="00BB5A33">
        <w:t>是</w:t>
      </w:r>
      <w:r w:rsidRPr="00BB5A33">
        <w:t>78.9</w:t>
      </w:r>
      <w:r w:rsidRPr="00BB5A33">
        <w:t>，压缩后两通道</w:t>
      </w:r>
      <w:r w:rsidRPr="00BB5A33">
        <w:t>CN2</w:t>
      </w:r>
      <w:r w:rsidRPr="00BB5A33">
        <w:t>特征的</w:t>
      </w:r>
      <w:r w:rsidRPr="00BB5A33">
        <w:t>FPS</w:t>
      </w:r>
      <w:r w:rsidRPr="00BB5A33">
        <w:t>是</w:t>
      </w:r>
      <w:r w:rsidRPr="00BB5A33">
        <w:t>105</w:t>
      </w:r>
      <w:r w:rsidRPr="00BB5A33">
        <w:t>，但这里需要强调一点，论文中的帧率</w:t>
      </w:r>
      <w:r w:rsidRPr="00BB5A33">
        <w:t>FPS</w:t>
      </w:r>
      <w:r w:rsidRPr="00BB5A33">
        <w:t>是和作者电脑的配置密切相关的，</w:t>
      </w:r>
      <w:r w:rsidRPr="00BB5A33">
        <w:t>Martin Danelljan</w:t>
      </w:r>
      <w:r w:rsidRPr="00BB5A33">
        <w:t>大神的电脑配置比较差算法普遍帧率低很多，这里我们以吴毅老师的电脑为参考，固定</w:t>
      </w:r>
      <w:r w:rsidRPr="00BB5A33">
        <w:t>struck</w:t>
      </w:r>
      <w:r w:rsidRPr="00BB5A33">
        <w:t>为</w:t>
      </w:r>
      <w:r w:rsidRPr="00BB5A33">
        <w:t>20FPS</w:t>
      </w:r>
      <w:r w:rsidRPr="00BB5A33">
        <w:t>，其他算法都换算到这个标准去比较，结果如下：</w:t>
      </w:r>
      <w:r w:rsidRPr="00854B71">
        <w:rPr>
          <w:b/>
        </w:rPr>
        <w:t>CSK(362FPS), KCF(172FPS), DCF(292FPS), CN(152FPS), CN2(202FPS)</w:t>
      </w:r>
      <w:r w:rsidRPr="00854B71">
        <w:rPr>
          <w:b/>
        </w:rPr>
        <w:t>。（后面其他算法类似，如</w:t>
      </w:r>
      <w:r w:rsidRPr="00854B71">
        <w:rPr>
          <w:b/>
        </w:rPr>
        <w:t>DSST</w:t>
      </w:r>
      <w:r w:rsidRPr="00854B71">
        <w:rPr>
          <w:b/>
        </w:rPr>
        <w:t>是</w:t>
      </w:r>
      <w:r w:rsidRPr="00854B71">
        <w:rPr>
          <w:b/>
        </w:rPr>
        <w:t>53.6FPS</w:t>
      </w:r>
      <w:r w:rsidRPr="00854B71">
        <w:rPr>
          <w:b/>
        </w:rPr>
        <w:t>）</w:t>
      </w:r>
    </w:p>
    <w:p w:rsidR="00BB5A33" w:rsidRDefault="00BB5A33" w:rsidP="00BB5A33">
      <w:pPr>
        <w:ind w:firstLineChars="0" w:firstLine="0"/>
      </w:pPr>
      <w:r>
        <w:rPr>
          <w:noProof/>
        </w:rPr>
        <w:drawing>
          <wp:inline distT="0" distB="0" distL="0" distR="0">
            <wp:extent cx="5274310" cy="316459"/>
            <wp:effectExtent l="0" t="0" r="2540" b="7620"/>
            <wp:docPr id="20" name="图片 20"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用户上传的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16459"/>
                    </a:xfrm>
                    <a:prstGeom prst="rect">
                      <a:avLst/>
                    </a:prstGeom>
                    <a:noFill/>
                    <a:ln>
                      <a:noFill/>
                    </a:ln>
                  </pic:spPr>
                </pic:pic>
              </a:graphicData>
            </a:graphic>
          </wp:inline>
        </w:drawing>
      </w:r>
    </w:p>
    <w:p w:rsidR="00BB5A33" w:rsidRDefault="00BB5A33" w:rsidP="00BB5A33">
      <w:pPr>
        <w:ind w:firstLine="422"/>
      </w:pPr>
      <w:r w:rsidRPr="00854B71">
        <w:rPr>
          <w:b/>
        </w:rPr>
        <w:t>HOG</w:t>
      </w:r>
      <w:r w:rsidRPr="00854B71">
        <w:rPr>
          <w:b/>
        </w:rPr>
        <w:t>是梯度特征，而</w:t>
      </w:r>
      <w:r w:rsidRPr="00854B71">
        <w:rPr>
          <w:b/>
        </w:rPr>
        <w:t>CN</w:t>
      </w:r>
      <w:r w:rsidRPr="00854B71">
        <w:rPr>
          <w:b/>
        </w:rPr>
        <w:t>是颜色特征，两者可以互补</w:t>
      </w:r>
      <w:r w:rsidRPr="00BB5A33">
        <w:t>，所以</w:t>
      </w:r>
      <w:r w:rsidRPr="00BB5A33">
        <w:t>HOG+CN</w:t>
      </w:r>
      <w:r w:rsidRPr="00BB5A33">
        <w:t>在近两年的跟踪</w:t>
      </w:r>
      <w:r w:rsidRPr="00BB5A33">
        <w:lastRenderedPageBreak/>
        <w:t>算法中成为了</w:t>
      </w:r>
      <w:r w:rsidRPr="00854B71">
        <w:rPr>
          <w:b/>
        </w:rPr>
        <w:t>hand-craft</w:t>
      </w:r>
      <w:r w:rsidRPr="00854B71">
        <w:rPr>
          <w:b/>
        </w:rPr>
        <w:t>特征标配</w:t>
      </w:r>
      <w:r w:rsidRPr="00BB5A33">
        <w:t>。最后，再回到</w:t>
      </w:r>
      <w:r w:rsidRPr="00BB5A33">
        <w:t>KCF/DCF</w:t>
      </w:r>
      <w:r w:rsidRPr="00BB5A33">
        <w:t>的实验结果，讨论两个问题：</w:t>
      </w:r>
    </w:p>
    <w:p w:rsidR="00BB5A33" w:rsidRPr="00854B71" w:rsidRDefault="00BB5A33" w:rsidP="00854B71">
      <w:pPr>
        <w:ind w:firstLineChars="0" w:firstLine="0"/>
        <w:rPr>
          <w:b/>
        </w:rPr>
      </w:pPr>
      <w:r w:rsidRPr="00854B71">
        <w:rPr>
          <w:b/>
        </w:rPr>
        <w:t xml:space="preserve">1. </w:t>
      </w:r>
      <w:r w:rsidRPr="00854B71">
        <w:rPr>
          <w:b/>
        </w:rPr>
        <w:t>为什么只用单通道灰度特征的</w:t>
      </w:r>
      <w:r w:rsidRPr="00854B71">
        <w:rPr>
          <w:b/>
        </w:rPr>
        <w:t>KCF</w:t>
      </w:r>
      <w:r w:rsidRPr="00854B71">
        <w:rPr>
          <w:b/>
        </w:rPr>
        <w:t>和用了多通道</w:t>
      </w:r>
      <w:r w:rsidRPr="00854B71">
        <w:rPr>
          <w:b/>
        </w:rPr>
        <w:t>HOG</w:t>
      </w:r>
      <w:r w:rsidRPr="00854B71">
        <w:rPr>
          <w:b/>
        </w:rPr>
        <w:t>特征的</w:t>
      </w:r>
      <w:r w:rsidRPr="00854B71">
        <w:rPr>
          <w:b/>
        </w:rPr>
        <w:t>KCF</w:t>
      </w:r>
      <w:r w:rsidRPr="00854B71">
        <w:rPr>
          <w:b/>
        </w:rPr>
        <w:t>速度差异很小？</w:t>
      </w:r>
    </w:p>
    <w:p w:rsidR="00854B71" w:rsidRDefault="00BB5A33" w:rsidP="00BB5A33">
      <w:pPr>
        <w:ind w:firstLine="420"/>
      </w:pPr>
      <w:r>
        <w:rPr>
          <w:rFonts w:hint="eastAsia"/>
        </w:rPr>
        <w:t>第一，</w:t>
      </w:r>
      <w:r>
        <w:t>HOG</w:t>
      </w:r>
      <w:r>
        <w:t>，作者用了</w:t>
      </w:r>
      <w:r>
        <w:t>HOG</w:t>
      </w:r>
      <w:r>
        <w:t>的快速算法</w:t>
      </w:r>
      <w:r>
        <w:t>fHOG</w:t>
      </w:r>
      <w:r>
        <w:t>，来自</w:t>
      </w:r>
      <w:r>
        <w:t>Piotr's Computer Vision Matlab Toolbox</w:t>
      </w:r>
      <w:r>
        <w:t>，</w:t>
      </w:r>
      <w:r>
        <w:t>C</w:t>
      </w:r>
      <w:r>
        <w:t>代码而且做了</w:t>
      </w:r>
      <w:r>
        <w:t>SSE</w:t>
      </w:r>
      <w:r>
        <w:t>优化。如对</w:t>
      </w:r>
      <w:r>
        <w:t>fHOG</w:t>
      </w:r>
      <w:r>
        <w:t>有疑问，请参考论文</w:t>
      </w:r>
      <w:r>
        <w:t>Object Detection with Discriminatively Trained Part Based Models</w:t>
      </w:r>
      <w:r>
        <w:t>第</w:t>
      </w:r>
      <w:r>
        <w:t>12</w:t>
      </w:r>
      <w:r>
        <w:t>页。</w:t>
      </w:r>
      <w:r>
        <w:t xml:space="preserve"> </w:t>
      </w:r>
    </w:p>
    <w:p w:rsidR="00BB5A33" w:rsidRDefault="00BB5A33" w:rsidP="00854B71">
      <w:pPr>
        <w:ind w:firstLine="420"/>
      </w:pPr>
      <w:r>
        <w:t>第二，</w:t>
      </w:r>
      <w:r>
        <w:t>HOG</w:t>
      </w:r>
      <w:r>
        <w:t>特征常用</w:t>
      </w:r>
      <w:r>
        <w:t>cell size</w:t>
      </w:r>
      <w:r>
        <w:t>是</w:t>
      </w:r>
      <w:r>
        <w:t>4</w:t>
      </w:r>
      <w:r>
        <w:t>，这就意味着，</w:t>
      </w:r>
      <w:r>
        <w:t>100*100</w:t>
      </w:r>
      <w:r>
        <w:t>的图像，</w:t>
      </w:r>
      <w:r>
        <w:t>HOG</w:t>
      </w:r>
      <w:r>
        <w:t>特征图的维度只有</w:t>
      </w:r>
      <w:r>
        <w:t>25*25</w:t>
      </w:r>
      <w:r>
        <w:t>，而</w:t>
      </w:r>
      <w:r>
        <w:t>Raw pixels</w:t>
      </w:r>
      <w:r>
        <w:t>是灰度图归一化，维度依然是</w:t>
      </w:r>
      <w:r>
        <w:t>100*100</w:t>
      </w:r>
      <w:r>
        <w:t>，我们简单算</w:t>
      </w:r>
      <w:r>
        <w:rPr>
          <w:rFonts w:hint="eastAsia"/>
        </w:rPr>
        <w:t>一下：</w:t>
      </w:r>
      <w:r w:rsidR="00854B71">
        <w:t xml:space="preserve"> </w:t>
      </w:r>
      <w:r>
        <w:rPr>
          <w:rFonts w:hint="eastAsia"/>
        </w:rPr>
        <w:t>结果也是相差不多，符合表格</w:t>
      </w:r>
      <w:r>
        <w:t>。</w:t>
      </w:r>
    </w:p>
    <w:p w:rsidR="00BB5A33" w:rsidRDefault="00BB5A33" w:rsidP="00BB5A33">
      <w:pPr>
        <w:ind w:firstLine="420"/>
      </w:pPr>
      <w:r>
        <w:rPr>
          <w:rFonts w:hint="eastAsia"/>
        </w:rPr>
        <w:t>那你可能会想，如果下采样再多一点，复杂度就更低了，但这是以牺牲跟踪精度为代价的，再举个例子，如果图像块面积为</w:t>
      </w:r>
      <w:r>
        <w:t>200*200</w:t>
      </w:r>
      <w:r>
        <w:t>，先下采样到</w:t>
      </w:r>
      <w:r>
        <w:t>100*100</w:t>
      </w:r>
      <w:r>
        <w:t>，再提取</w:t>
      </w:r>
      <w:r>
        <w:t>HOG</w:t>
      </w:r>
      <w:r>
        <w:t>特征，分辨率降到了</w:t>
      </w:r>
      <w:r>
        <w:t>25*25</w:t>
      </w:r>
      <w:r>
        <w:t>，这就意味着响应图的分辨率也是</w:t>
      </w:r>
      <w:r>
        <w:t>25*25</w:t>
      </w:r>
      <w:r>
        <w:t>，也就实说，响应图每位移</w:t>
      </w:r>
      <w:r>
        <w:t>1</w:t>
      </w:r>
      <w:r>
        <w:t>个像素，原始图像中跟踪框要移动</w:t>
      </w:r>
      <w:r>
        <w:t>8</w:t>
      </w:r>
      <w:r>
        <w:t>个像素，这样就降低了跟踪精度。在精度要求不高时，你完全可以稍微牺牲下精度提高帧率。</w:t>
      </w:r>
    </w:p>
    <w:p w:rsidR="00BB5A33" w:rsidRPr="00854B71" w:rsidRDefault="00BB5A33" w:rsidP="00854B71">
      <w:pPr>
        <w:ind w:firstLineChars="0" w:firstLine="0"/>
        <w:rPr>
          <w:b/>
        </w:rPr>
      </w:pPr>
      <w:r w:rsidRPr="00854B71">
        <w:rPr>
          <w:b/>
        </w:rPr>
        <w:t>2. HOG</w:t>
      </w:r>
      <w:r w:rsidRPr="00854B71">
        <w:rPr>
          <w:b/>
        </w:rPr>
        <w:t>特征的</w:t>
      </w:r>
      <w:r w:rsidRPr="00854B71">
        <w:rPr>
          <w:b/>
        </w:rPr>
        <w:t>KCF</w:t>
      </w:r>
      <w:r w:rsidRPr="00854B71">
        <w:rPr>
          <w:b/>
        </w:rPr>
        <w:t>和</w:t>
      </w:r>
      <w:r w:rsidRPr="00854B71">
        <w:rPr>
          <w:b/>
        </w:rPr>
        <w:t>DCF</w:t>
      </w:r>
      <w:r w:rsidRPr="00854B71">
        <w:rPr>
          <w:b/>
        </w:rPr>
        <w:t>哪个更好？</w:t>
      </w:r>
    </w:p>
    <w:p w:rsidR="00BB5A33" w:rsidRDefault="00BB5A33" w:rsidP="00BB5A33">
      <w:pPr>
        <w:ind w:firstLine="420"/>
      </w:pPr>
      <w:r>
        <w:rPr>
          <w:rFonts w:hint="eastAsia"/>
        </w:rPr>
        <w:t>大部分人都会认为</w:t>
      </w:r>
      <w:r>
        <w:t>KCF</w:t>
      </w:r>
      <w:r>
        <w:t>效果超过</w:t>
      </w:r>
      <w:r>
        <w:t>DCF</w:t>
      </w:r>
      <w:r>
        <w:t>，而且各属性的准确度都在</w:t>
      </w:r>
      <w:r>
        <w:t>DCF</w:t>
      </w:r>
      <w:r>
        <w:t>之上，然而，如果换个角度来看，以</w:t>
      </w:r>
      <w:r>
        <w:t>DCF</w:t>
      </w:r>
      <w:r>
        <w:t>为基准，再来看加了</w:t>
      </w:r>
      <w:r>
        <w:t>kernel-trick</w:t>
      </w:r>
      <w:r>
        <w:t>的</w:t>
      </w:r>
      <w:r>
        <w:t>KCF</w:t>
      </w:r>
      <w:r>
        <w:t>，</w:t>
      </w:r>
      <w:r>
        <w:t>mean precision</w:t>
      </w:r>
      <w:r>
        <w:t>仅提高了</w:t>
      </w:r>
      <w:r>
        <w:t>0.4%</w:t>
      </w:r>
      <w:r>
        <w:t>，而</w:t>
      </w:r>
      <w:r>
        <w:t>FPS</w:t>
      </w:r>
      <w:r>
        <w:t>下降了</w:t>
      </w:r>
      <w:r>
        <w:t>41%</w:t>
      </w:r>
      <w:r>
        <w:t>，这么看是不是挺惊讶的呢？除了图像块像素总数，</w:t>
      </w:r>
      <w:r>
        <w:t>KCF</w:t>
      </w:r>
      <w:r>
        <w:t>的复杂度还主要和</w:t>
      </w:r>
      <w:r>
        <w:t>kernel-trick</w:t>
      </w:r>
      <w:r>
        <w:t>相关。所以，下文中的</w:t>
      </w:r>
      <w:r>
        <w:t>CF</w:t>
      </w:r>
      <w:r>
        <w:t>方法如果没有</w:t>
      </w:r>
      <w:r>
        <w:t>kernel-trick</w:t>
      </w:r>
      <w:r>
        <w:t>，就简称基于</w:t>
      </w:r>
      <w:r>
        <w:t>DCF</w:t>
      </w:r>
      <w:r>
        <w:t>，如果加了</w:t>
      </w:r>
      <w:r>
        <w:t>kernel-trick</w:t>
      </w:r>
      <w:r>
        <w:t>，就简称基于</w:t>
      </w:r>
      <w:r>
        <w:t>KCF(</w:t>
      </w:r>
      <w:r>
        <w:t>请注意区分其他方法有没有加核</w:t>
      </w:r>
      <w:r>
        <w:t>)</w:t>
      </w:r>
      <w:r>
        <w:t>。当然这里的</w:t>
      </w:r>
      <w:r>
        <w:t>CN</w:t>
      </w:r>
      <w:r>
        <w:t>也有</w:t>
      </w:r>
      <w:r>
        <w:t>kernel-trick</w:t>
      </w:r>
      <w:r>
        <w:t>，但请注意，这是</w:t>
      </w:r>
      <w:r w:rsidRPr="00854B71">
        <w:rPr>
          <w:b/>
        </w:rPr>
        <w:t>Martin Danelljan</w:t>
      </w:r>
      <w:r w:rsidRPr="00854B71">
        <w:rPr>
          <w:b/>
        </w:rPr>
        <w:t>大神第一次使用</w:t>
      </w:r>
      <w:r w:rsidRPr="00854B71">
        <w:rPr>
          <w:b/>
        </w:rPr>
        <w:t>kernel-trick</w:t>
      </w:r>
      <w:r w:rsidRPr="00854B71">
        <w:rPr>
          <w:b/>
        </w:rPr>
        <w:t>，也是最后一次。</w:t>
      </w:r>
    </w:p>
    <w:p w:rsidR="00BB5A33" w:rsidRDefault="00BB5A33" w:rsidP="00BB5A33">
      <w:pPr>
        <w:ind w:firstLine="420"/>
      </w:pPr>
      <w:r>
        <w:rPr>
          <w:rFonts w:hint="eastAsia"/>
        </w:rPr>
        <w:t>可能会有这样的疑问，</w:t>
      </w:r>
      <w:r>
        <w:t>kernel-trick</w:t>
      </w:r>
      <w:r>
        <w:t>这么强大的东西，怎么才提高这么点？这里就不得不提到</w:t>
      </w:r>
      <w:r>
        <w:t>Winsty</w:t>
      </w:r>
      <w:r>
        <w:t>的另一篇大作：</w:t>
      </w:r>
    </w:p>
    <w:p w:rsidR="00BB5A33" w:rsidRDefault="00BB5A33" w:rsidP="00BB5A33">
      <w:pPr>
        <w:ind w:firstLine="420"/>
      </w:pPr>
      <w:r>
        <w:t xml:space="preserve">Wang N, Shi J, Yeung D Y, et al. Understanding and diagnosing visual tracking systems [C]// ICCV, 2015. </w:t>
      </w:r>
    </w:p>
    <w:p w:rsidR="00BB5A33" w:rsidRDefault="00BB5A33" w:rsidP="00BB5A33">
      <w:pPr>
        <w:ind w:firstLine="422"/>
      </w:pPr>
      <w:r w:rsidRPr="00854B71">
        <w:rPr>
          <w:rFonts w:hint="eastAsia"/>
          <w:b/>
        </w:rPr>
        <w:t>一句话总结，别看那些五花八门的机器学习方法，那都是虚的，目标跟踪算法中特征才是最重要的。</w:t>
      </w:r>
      <w:r>
        <w:t>(</w:t>
      </w:r>
      <w:r>
        <w:t>若有曲解，以论文为准</w:t>
      </w:r>
      <w:r>
        <w:t>)</w:t>
      </w:r>
      <w:r>
        <w:t>所以对于那些仅简单修改机器学习方法而不关注如何减小边界效应的相关滤波，也许可能大概会有效果，但在这里我一律不做评价讨论，我更加关心那些速度比较快或者对</w:t>
      </w:r>
      <w:r w:rsidRPr="00854B71">
        <w:rPr>
          <w:b/>
        </w:rPr>
        <w:t>边界效应处理</w:t>
      </w:r>
      <w:r>
        <w:t>的比较有效的方法。</w:t>
      </w:r>
    </w:p>
    <w:p w:rsidR="00BB5A33" w:rsidRDefault="00BB5A33" w:rsidP="00BB5A33">
      <w:pPr>
        <w:ind w:firstLine="420"/>
      </w:pPr>
      <w:r>
        <w:rPr>
          <w:rFonts w:hint="eastAsia"/>
        </w:rPr>
        <w:t>以上就是前三个首先推荐的高速算法，</w:t>
      </w:r>
      <w:r>
        <w:t>CSK, KCF/DCF</w:t>
      </w:r>
      <w:r>
        <w:t>和</w:t>
      </w:r>
      <w:r>
        <w:t>CN</w:t>
      </w:r>
      <w:r>
        <w:t>，区别主要在于有没有</w:t>
      </w:r>
      <w:r>
        <w:t>Kernel trick</w:t>
      </w:r>
      <w:r>
        <w:t>和用什么特征（灰度像素，</w:t>
      </w:r>
      <w:r>
        <w:t>fHOG</w:t>
      </w:r>
      <w:r>
        <w:t>，</w:t>
      </w:r>
      <w:r>
        <w:t>Color Names</w:t>
      </w:r>
      <w:r>
        <w:t>）！当然任性组合也是没有问题的。</w:t>
      </w:r>
    </w:p>
    <w:p w:rsidR="00BB5A33" w:rsidRPr="00BB5A33" w:rsidRDefault="00BB5A33" w:rsidP="00BB5A33">
      <w:pPr>
        <w:pStyle w:val="2"/>
      </w:pPr>
      <w:bookmarkStart w:id="8" w:name="_Toc480815065"/>
      <w:r>
        <w:t>4</w:t>
      </w:r>
      <w:r>
        <w:rPr>
          <w:rFonts w:hint="eastAsia"/>
        </w:rPr>
        <w:t>、</w:t>
      </w:r>
      <w:r w:rsidRPr="00BB5A33">
        <w:rPr>
          <w:rFonts w:hint="eastAsia"/>
        </w:rPr>
        <w:t>多尺度检测与</w:t>
      </w:r>
      <w:r w:rsidRPr="00BB5A33">
        <w:t>VOT2014</w:t>
      </w:r>
      <w:bookmarkEnd w:id="8"/>
    </w:p>
    <w:p w:rsidR="00BB5A33" w:rsidRDefault="00A438E4" w:rsidP="00BB5A33">
      <w:pPr>
        <w:ind w:firstLine="420"/>
      </w:pPr>
      <w:r w:rsidRPr="00A438E4">
        <w:rPr>
          <w:rFonts w:hint="eastAsia"/>
        </w:rPr>
        <w:t>这篇文章主要介绍相关滤波中的多尺度检测和更新。光阴似水如白驹过隙，已经距离</w:t>
      </w:r>
      <w:r w:rsidRPr="00A438E4">
        <w:t>OTB2013</w:t>
      </w:r>
      <w:r w:rsidRPr="00A438E4">
        <w:t>发表过去一年了，</w:t>
      </w:r>
      <w:r w:rsidRPr="00A438E4">
        <w:t>VOT2014</w:t>
      </w:r>
      <w:r w:rsidRPr="00A438E4">
        <w:t>竞赛</w:t>
      </w:r>
      <w:r w:rsidRPr="00A438E4">
        <w:t xml:space="preserve"> VOT2014 Benchmark </w:t>
      </w:r>
      <w:r w:rsidRPr="00A438E4">
        <w:t>。这一年有</w:t>
      </w:r>
      <w:r w:rsidRPr="00854B71">
        <w:rPr>
          <w:b/>
        </w:rPr>
        <w:t>25</w:t>
      </w:r>
      <w:r w:rsidRPr="00854B71">
        <w:rPr>
          <w:b/>
        </w:rPr>
        <w:t>个精挑细选的序列，</w:t>
      </w:r>
      <w:r w:rsidRPr="00854B71">
        <w:rPr>
          <w:b/>
        </w:rPr>
        <w:t>38</w:t>
      </w:r>
      <w:r w:rsidRPr="00854B71">
        <w:rPr>
          <w:b/>
        </w:rPr>
        <w:t>个</w:t>
      </w:r>
      <w:r w:rsidRPr="00854B71">
        <w:rPr>
          <w:b/>
        </w:rPr>
        <w:t>tracker</w:t>
      </w:r>
      <w:r w:rsidRPr="00A438E4">
        <w:t>，那时候深度学习的战火还没有烧到</w:t>
      </w:r>
      <w:r w:rsidRPr="00A438E4">
        <w:t>tracking</w:t>
      </w:r>
      <w:r w:rsidRPr="00A438E4">
        <w:t>，所以也只能</w:t>
      </w:r>
      <w:r w:rsidRPr="00A438E4">
        <w:t>CF</w:t>
      </w:r>
      <w:r w:rsidRPr="00A438E4">
        <w:t>独霸一方了，下面是前几名的具体情况：</w:t>
      </w:r>
    </w:p>
    <w:p w:rsidR="00A438E4" w:rsidRDefault="00A438E4" w:rsidP="00854B71">
      <w:pPr>
        <w:ind w:firstLineChars="0" w:firstLine="0"/>
        <w:jc w:val="center"/>
      </w:pPr>
      <w:r>
        <w:rPr>
          <w:noProof/>
        </w:rPr>
        <w:lastRenderedPageBreak/>
        <w:drawing>
          <wp:inline distT="0" distB="0" distL="0" distR="0">
            <wp:extent cx="3308350" cy="915310"/>
            <wp:effectExtent l="0" t="0" r="6350" b="0"/>
            <wp:docPr id="21" name="图片 21"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用户上传的图片"/>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5207" cy="928274"/>
                    </a:xfrm>
                    <a:prstGeom prst="rect">
                      <a:avLst/>
                    </a:prstGeom>
                    <a:noFill/>
                    <a:ln>
                      <a:noFill/>
                    </a:ln>
                  </pic:spPr>
                </pic:pic>
              </a:graphicData>
            </a:graphic>
          </wp:inline>
        </w:drawing>
      </w:r>
    </w:p>
    <w:p w:rsidR="00A438E4" w:rsidRDefault="00A438E4" w:rsidP="00BB5A33">
      <w:pPr>
        <w:ind w:firstLine="420"/>
      </w:pPr>
      <w:r w:rsidRPr="00A438E4">
        <w:rPr>
          <w:rFonts w:hint="eastAsia"/>
        </w:rPr>
        <w:t>前三名都是相关滤波类</w:t>
      </w:r>
      <w:r w:rsidRPr="00A438E4">
        <w:t>(CF)</w:t>
      </w:r>
      <w:r w:rsidRPr="00A438E4">
        <w:t>方法，第三名的</w:t>
      </w:r>
      <w:r w:rsidRPr="00A438E4">
        <w:t>KCF</w:t>
      </w:r>
      <w:r w:rsidRPr="00A438E4">
        <w:t>已经很熟悉了，这里稍微有点区别就是</w:t>
      </w:r>
      <w:r w:rsidRPr="00854B71">
        <w:rPr>
          <w:b/>
        </w:rPr>
        <w:t>加了多尺度检测和子像素峰值估计</w:t>
      </w:r>
      <w:r w:rsidRPr="00A438E4">
        <w:t>，再加上</w:t>
      </w:r>
      <w:r w:rsidRPr="00A438E4">
        <w:t>VOT</w:t>
      </w:r>
      <w:r w:rsidRPr="00A438E4">
        <w:t>序列的分辨率比较高</w:t>
      </w:r>
      <w:r w:rsidRPr="00A438E4">
        <w:t>(</w:t>
      </w:r>
      <w:r w:rsidRPr="00A438E4">
        <w:t>检测更新图像块的分辨率比较高</w:t>
      </w:r>
      <w:r w:rsidRPr="00A438E4">
        <w:t>)</w:t>
      </w:r>
      <w:r w:rsidRPr="00A438E4">
        <w:t>，导致</w:t>
      </w:r>
      <w:r w:rsidRPr="00A438E4">
        <w:t>KCF</w:t>
      </w:r>
      <w:r w:rsidRPr="00A438E4">
        <w:t>的速度只有</w:t>
      </w:r>
      <w:r w:rsidRPr="00A438E4">
        <w:t>24.23(EFO</w:t>
      </w:r>
      <w:r w:rsidRPr="00A438E4">
        <w:t>换算</w:t>
      </w:r>
      <w:r w:rsidRPr="00A438E4">
        <w:t>66.6FPS)</w:t>
      </w:r>
      <w:r w:rsidRPr="00A438E4">
        <w:t>。这里的</w:t>
      </w:r>
      <w:r w:rsidRPr="00A438E4">
        <w:t>speed</w:t>
      </w:r>
      <w:r w:rsidRPr="00A438E4">
        <w:t>指的的</w:t>
      </w:r>
      <w:r w:rsidRPr="00927A34">
        <w:rPr>
          <w:b/>
        </w:rPr>
        <w:t>EFO(Equivalent Filter Operations)</w:t>
      </w:r>
      <w:r w:rsidRPr="00A438E4">
        <w:t>，在</w:t>
      </w:r>
      <w:r w:rsidRPr="00A438E4">
        <w:t>VOT2015</w:t>
      </w:r>
      <w:r w:rsidRPr="00A438E4">
        <w:t>和</w:t>
      </w:r>
      <w:r w:rsidRPr="00A438E4">
        <w:t>VOT2016</w:t>
      </w:r>
      <w:r w:rsidRPr="00A438E4">
        <w:t>里面也用这个参数衡量算法速度，每年</w:t>
      </w:r>
      <w:r w:rsidRPr="00A438E4">
        <w:t>EFO</w:t>
      </w:r>
      <w:r w:rsidRPr="00A438E4">
        <w:t>与帧率的关系这里一次性列出来供参考，</w:t>
      </w:r>
      <w:r w:rsidRPr="00A438E4">
        <w:t>VOT2016</w:t>
      </w:r>
      <w:r w:rsidRPr="00A438E4">
        <w:t>还强调</w:t>
      </w:r>
      <w:r w:rsidRPr="00A438E4">
        <w:t>MATLAB</w:t>
      </w:r>
      <w:r w:rsidRPr="00A438E4">
        <w:t>实现的</w:t>
      </w:r>
      <w:r w:rsidRPr="00A438E4">
        <w:t>Tracker</w:t>
      </w:r>
      <w:r w:rsidRPr="00A438E4">
        <w:t>实际速度要比</w:t>
      </w:r>
      <w:r w:rsidRPr="00A438E4">
        <w:t>EFO</w:t>
      </w:r>
      <w:r w:rsidRPr="00A438E4">
        <w:t>高：</w:t>
      </w:r>
    </w:p>
    <w:p w:rsidR="00A438E4" w:rsidRDefault="00A438E4" w:rsidP="00A438E4">
      <w:pPr>
        <w:ind w:firstLineChars="0" w:firstLine="0"/>
      </w:pPr>
      <w:r>
        <w:rPr>
          <w:noProof/>
        </w:rPr>
        <w:drawing>
          <wp:inline distT="0" distB="0" distL="0" distR="0">
            <wp:extent cx="5274310" cy="1177929"/>
            <wp:effectExtent l="0" t="0" r="2540" b="3175"/>
            <wp:docPr id="22" name="图片 22"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用户上传的图片"/>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177929"/>
                    </a:xfrm>
                    <a:prstGeom prst="rect">
                      <a:avLst/>
                    </a:prstGeom>
                    <a:noFill/>
                    <a:ln>
                      <a:noFill/>
                    </a:ln>
                  </pic:spPr>
                </pic:pic>
              </a:graphicData>
            </a:graphic>
          </wp:inline>
        </w:drawing>
      </w:r>
    </w:p>
    <w:p w:rsidR="00A438E4" w:rsidRDefault="00A438E4" w:rsidP="00BB5A33">
      <w:pPr>
        <w:ind w:firstLine="420"/>
      </w:pPr>
      <w:r w:rsidRPr="00A438E4">
        <w:rPr>
          <w:rFonts w:hint="eastAsia"/>
        </w:rPr>
        <w:t>其实前三名除了特征略有差异，核心都是扩展了多尺度检测，概要如下：</w:t>
      </w:r>
    </w:p>
    <w:p w:rsidR="00A438E4" w:rsidRDefault="00A438E4" w:rsidP="00927A34">
      <w:pPr>
        <w:ind w:firstLineChars="0" w:firstLine="0"/>
        <w:jc w:val="center"/>
      </w:pPr>
      <w:r>
        <w:rPr>
          <w:noProof/>
        </w:rPr>
        <w:drawing>
          <wp:inline distT="0" distB="0" distL="0" distR="0">
            <wp:extent cx="3225800" cy="953403"/>
            <wp:effectExtent l="0" t="0" r="0" b="0"/>
            <wp:docPr id="23" name="图片 23"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用户上传的图片"/>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9060" cy="978011"/>
                    </a:xfrm>
                    <a:prstGeom prst="rect">
                      <a:avLst/>
                    </a:prstGeom>
                    <a:noFill/>
                    <a:ln>
                      <a:noFill/>
                    </a:ln>
                  </pic:spPr>
                </pic:pic>
              </a:graphicData>
            </a:graphic>
          </wp:inline>
        </w:drawing>
      </w:r>
    </w:p>
    <w:p w:rsidR="00A438E4" w:rsidRDefault="00A438E4" w:rsidP="00927A34">
      <w:pPr>
        <w:ind w:firstLine="422"/>
        <w:rPr>
          <w:rFonts w:hint="eastAsia"/>
        </w:rPr>
      </w:pPr>
      <w:r w:rsidRPr="00927A34">
        <w:rPr>
          <w:rFonts w:hint="eastAsia"/>
          <w:b/>
        </w:rPr>
        <w:t>尺度变化是跟踪中比较基本和常见的问题</w:t>
      </w:r>
      <w:r>
        <w:rPr>
          <w:rFonts w:hint="eastAsia"/>
        </w:rPr>
        <w:t>，前面介绍的三个算法都没有尺度更新，如果目标缩小，滤波器就会学习到大量背景信息，如果目标扩大，滤波器就跟着目标局部纹理走了，这两种情况都很可能出现非预期的结果，导致漂移和失败。</w:t>
      </w:r>
    </w:p>
    <w:p w:rsidR="00A438E4" w:rsidRDefault="00A438E4" w:rsidP="00A438E4">
      <w:pPr>
        <w:ind w:firstLine="420"/>
      </w:pPr>
      <w:r>
        <w:rPr>
          <w:rFonts w:hint="eastAsia"/>
        </w:rPr>
        <w:t>首先介绍</w:t>
      </w:r>
      <w:r>
        <w:t>SAMF</w:t>
      </w:r>
      <w:r>
        <w:t>，来自浙大的工作，基于</w:t>
      </w:r>
      <w:r>
        <w:t>KCF</w:t>
      </w:r>
      <w:r>
        <w:t>，特征是</w:t>
      </w:r>
      <w:r>
        <w:t>HOG+CN</w:t>
      </w:r>
      <w:r>
        <w:t>：</w:t>
      </w:r>
    </w:p>
    <w:p w:rsidR="00A438E4" w:rsidRDefault="00A438E4" w:rsidP="00927A34">
      <w:pPr>
        <w:ind w:firstLineChars="0" w:firstLine="0"/>
      </w:pPr>
      <w:r>
        <w:t>Li Y</w:t>
      </w:r>
      <w:r w:rsidR="00927A34">
        <w:t xml:space="preserve"> .</w:t>
      </w:r>
      <w:r>
        <w:t>A scale adaptive kernel correlation filter trac</w:t>
      </w:r>
      <w:r w:rsidR="00927A34">
        <w:t>ker with feature integration</w:t>
      </w:r>
      <w:r>
        <w:t xml:space="preserve"> ECCV, 2014.</w:t>
      </w:r>
    </w:p>
    <w:p w:rsidR="00A438E4" w:rsidRDefault="00A438E4" w:rsidP="00A438E4">
      <w:pPr>
        <w:ind w:firstLine="420"/>
      </w:pPr>
      <w:r>
        <w:rPr>
          <w:rFonts w:hint="eastAsia"/>
        </w:rPr>
        <w:t>可以看出这篇论文就在</w:t>
      </w:r>
      <w:r>
        <w:t>KCF</w:t>
      </w:r>
      <w:r>
        <w:t>和</w:t>
      </w:r>
      <w:r>
        <w:t>CN</w:t>
      </w:r>
      <w:r>
        <w:t>出来后不久，也是</w:t>
      </w:r>
      <w:r w:rsidRPr="00927A34">
        <w:rPr>
          <w:b/>
        </w:rPr>
        <w:t>第一次</w:t>
      </w:r>
      <w:r w:rsidRPr="00927A34">
        <w:rPr>
          <w:b/>
        </w:rPr>
        <w:t>HOG</w:t>
      </w:r>
      <w:r w:rsidRPr="00927A34">
        <w:rPr>
          <w:b/>
        </w:rPr>
        <w:t>和</w:t>
      </w:r>
      <w:r w:rsidRPr="00927A34">
        <w:rPr>
          <w:b/>
        </w:rPr>
        <w:t>CN</w:t>
      </w:r>
      <w:r w:rsidRPr="00927A34">
        <w:rPr>
          <w:b/>
        </w:rPr>
        <w:t>结合</w:t>
      </w:r>
      <w:r>
        <w:t>，</w:t>
      </w:r>
      <w:r>
        <w:t>SAMF</w:t>
      </w:r>
      <w:r>
        <w:t>的多尺度检测方法用作者的原话是</w:t>
      </w:r>
      <w:r w:rsidRPr="00927A34">
        <w:rPr>
          <w:b/>
        </w:rPr>
        <w:t>straightforward</w:t>
      </w:r>
      <w:r>
        <w:t>(</w:t>
      </w:r>
      <w:r>
        <w:t>论文里出现这个词，隐含的意思就是</w:t>
      </w:r>
      <w:r>
        <w:t>“</w:t>
      </w:r>
      <w:r>
        <w:t>这么做就行了，没啥创新</w:t>
      </w:r>
      <w:r>
        <w:t>”)</w:t>
      </w:r>
      <w:r>
        <w:t>，类似检测算法里面常用的多尺度检测方法，</w:t>
      </w:r>
      <w:r>
        <w:t>1.005</w:t>
      </w:r>
      <w:r>
        <w:t>间隔的</w:t>
      </w:r>
      <w:r>
        <w:t>7</w:t>
      </w:r>
      <w:r>
        <w:t>个尺度缩放图像分别检测，然后取</w:t>
      </w:r>
      <w:r>
        <w:t>7</w:t>
      </w:r>
      <w:r>
        <w:t>个响应图的最大值点，为了看清我把间隔扩大到</w:t>
      </w:r>
      <w:r>
        <w:t>1.05</w:t>
      </w:r>
      <w:r>
        <w:t>的</w:t>
      </w:r>
      <w:r>
        <w:t>5</w:t>
      </w:r>
      <w:r>
        <w:t>个尺度：</w:t>
      </w:r>
    </w:p>
    <w:p w:rsidR="00A438E4" w:rsidRDefault="00A438E4" w:rsidP="00927A34">
      <w:pPr>
        <w:ind w:firstLineChars="0" w:firstLine="0"/>
        <w:jc w:val="center"/>
      </w:pPr>
      <w:r>
        <w:rPr>
          <w:noProof/>
        </w:rPr>
        <w:drawing>
          <wp:inline distT="0" distB="0" distL="0" distR="0">
            <wp:extent cx="2120900" cy="1575418"/>
            <wp:effectExtent l="0" t="0" r="0" b="6350"/>
            <wp:docPr id="24" name="图片 24"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用户上传的图片"/>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736" cy="1606494"/>
                    </a:xfrm>
                    <a:prstGeom prst="rect">
                      <a:avLst/>
                    </a:prstGeom>
                    <a:noFill/>
                    <a:ln>
                      <a:noFill/>
                    </a:ln>
                  </pic:spPr>
                </pic:pic>
              </a:graphicData>
            </a:graphic>
          </wp:inline>
        </w:drawing>
      </w:r>
    </w:p>
    <w:p w:rsidR="00A438E4" w:rsidRDefault="00A438E4" w:rsidP="00927A34">
      <w:pPr>
        <w:ind w:firstLine="420"/>
        <w:rPr>
          <w:rFonts w:hint="eastAsia"/>
        </w:rPr>
      </w:pPr>
      <w:r>
        <w:rPr>
          <w:rFonts w:hint="eastAsia"/>
        </w:rPr>
        <w:lastRenderedPageBreak/>
        <w:t>最佳尺度的目标点肯定有最大响应值，因此这种方法可以同时检测目标中心变化尺度变化，</w:t>
      </w:r>
      <w:r>
        <w:t>SAMF</w:t>
      </w:r>
      <w:r>
        <w:t>的速度是</w:t>
      </w:r>
      <w:r w:rsidRPr="00927A34">
        <w:rPr>
          <w:b/>
        </w:rPr>
        <w:t>7FPS</w:t>
      </w:r>
      <w:r>
        <w:t>，因为速度比较慢，就介绍这么多。</w:t>
      </w:r>
      <w:r>
        <w:t>VOT2014</w:t>
      </w:r>
      <w:r>
        <w:t>中的</w:t>
      </w:r>
      <w:r>
        <w:t>KCF</w:t>
      </w:r>
      <w:r>
        <w:t>也采用这种尺度更新方法，步长</w:t>
      </w:r>
      <w:r>
        <w:t>1.05</w:t>
      </w:r>
      <w:r>
        <w:t>的</w:t>
      </w:r>
      <w:r>
        <w:t>3</w:t>
      </w:r>
      <w:r>
        <w:t>个尺度检测和更新，换算速度是</w:t>
      </w:r>
      <w:r>
        <w:t>66FPS</w:t>
      </w:r>
      <w:r>
        <w:t>，</w:t>
      </w:r>
      <w:r w:rsidRPr="00927A34">
        <w:rPr>
          <w:b/>
        </w:rPr>
        <w:t>可见减少尺度增加步长速度会快很多。</w:t>
      </w:r>
    </w:p>
    <w:p w:rsidR="00A438E4" w:rsidRDefault="00A438E4" w:rsidP="00A438E4">
      <w:pPr>
        <w:ind w:firstLine="420"/>
      </w:pPr>
      <w:r>
        <w:rPr>
          <w:rFonts w:hint="eastAsia"/>
        </w:rPr>
        <w:t>接下来是</w:t>
      </w:r>
      <w:r>
        <w:t>Martin Danelljan</w:t>
      </w:r>
      <w:r>
        <w:t>的</w:t>
      </w:r>
      <w:r>
        <w:t>DSST Accurate scale estimation for visual tracking</w:t>
      </w:r>
      <w:r>
        <w:t>，基于</w:t>
      </w:r>
      <w:r>
        <w:t>DCF</w:t>
      </w:r>
      <w:r>
        <w:t>，特征只有</w:t>
      </w:r>
      <w:r>
        <w:t>HOG</w:t>
      </w:r>
      <w:r>
        <w:t>，但排名却在</w:t>
      </w:r>
      <w:r>
        <w:t>SAMF</w:t>
      </w:r>
      <w:r>
        <w:t>之前，得益于</w:t>
      </w:r>
      <w:r w:rsidRPr="00927A34">
        <w:rPr>
          <w:b/>
        </w:rPr>
        <w:t>更加简单精确的尺度方法</w:t>
      </w:r>
      <w:r>
        <w:t>：</w:t>
      </w:r>
    </w:p>
    <w:p w:rsidR="00A438E4" w:rsidRDefault="00A438E4" w:rsidP="00A438E4">
      <w:pPr>
        <w:ind w:firstLine="420"/>
      </w:pPr>
      <w:r>
        <w:t>Danelljan M, Häger G, Khan F, et al. Accurate scale estimation for robust visual tracking [C]// BMVC, 2014.</w:t>
      </w:r>
    </w:p>
    <w:p w:rsidR="00A438E4" w:rsidRDefault="00A438E4" w:rsidP="00A438E4">
      <w:pPr>
        <w:ind w:firstLine="420"/>
      </w:pPr>
      <w:r>
        <w:t>Danelljan M, Hager G, Khan F S, et al. Discriminative Scale Space Tracking [J]. IEEE TPAMI, 2017.</w:t>
      </w:r>
    </w:p>
    <w:p w:rsidR="00A438E4" w:rsidRDefault="00A438E4" w:rsidP="00A438E4">
      <w:pPr>
        <w:ind w:firstLine="422"/>
      </w:pPr>
      <w:r w:rsidRPr="00927A34">
        <w:rPr>
          <w:rFonts w:hint="eastAsia"/>
          <w:b/>
        </w:rPr>
        <w:t>将目标跟踪看成目标中心平移和目标尺度变化两个独立问题</w:t>
      </w:r>
      <w:r>
        <w:rPr>
          <w:rFonts w:hint="eastAsia"/>
        </w:rPr>
        <w:t>，首先用</w:t>
      </w:r>
      <w:r>
        <w:t>HOG</w:t>
      </w:r>
      <w:r>
        <w:t>特征的</w:t>
      </w:r>
      <w:r>
        <w:t>DCF</w:t>
      </w:r>
      <w:r>
        <w:t>训练平移相关滤波，负责检测目标中心平移，然后用</w:t>
      </w:r>
      <w:r>
        <w:t>HOG</w:t>
      </w:r>
      <w:r>
        <w:t>特征的</w:t>
      </w:r>
      <w:r>
        <w:t>MOSSE(</w:t>
      </w:r>
      <w:r>
        <w:t>注意区别，不加</w:t>
      </w:r>
      <w:r>
        <w:t>padding)</w:t>
      </w:r>
      <w:r>
        <w:t>训练另一个尺度相关滤波，负责检测目标尺度变化，</w:t>
      </w:r>
      <w:r>
        <w:t>(</w:t>
      </w:r>
      <w:r>
        <w:t>标配</w:t>
      </w:r>
      <w:r>
        <w:t>)</w:t>
      </w:r>
      <w:r>
        <w:t>步长</w:t>
      </w:r>
      <w:r>
        <w:t>1.02</w:t>
      </w:r>
      <w:r>
        <w:t>的</w:t>
      </w:r>
      <w:r>
        <w:t>33</w:t>
      </w:r>
      <w:r>
        <w:t>个尺度，选</w:t>
      </w:r>
      <w:r>
        <w:t>8</w:t>
      </w:r>
      <w:r>
        <w:t>个示例：</w:t>
      </w:r>
    </w:p>
    <w:p w:rsidR="00A438E4" w:rsidRDefault="00A438E4" w:rsidP="00F350DF">
      <w:pPr>
        <w:ind w:firstLineChars="0" w:firstLine="0"/>
        <w:jc w:val="center"/>
      </w:pPr>
      <w:r>
        <w:rPr>
          <w:noProof/>
        </w:rPr>
        <w:drawing>
          <wp:inline distT="0" distB="0" distL="0" distR="0">
            <wp:extent cx="4194008" cy="3079750"/>
            <wp:effectExtent l="0" t="0" r="0" b="6350"/>
            <wp:docPr id="25" name="图片 25"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用户上传的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6363" cy="3081480"/>
                    </a:xfrm>
                    <a:prstGeom prst="rect">
                      <a:avLst/>
                    </a:prstGeom>
                    <a:noFill/>
                    <a:ln>
                      <a:noFill/>
                    </a:ln>
                  </pic:spPr>
                </pic:pic>
              </a:graphicData>
            </a:graphic>
          </wp:inline>
        </w:drawing>
      </w:r>
    </w:p>
    <w:p w:rsidR="006C3732" w:rsidRDefault="006C3732" w:rsidP="00F350DF">
      <w:pPr>
        <w:ind w:firstLineChars="0" w:firstLine="420"/>
      </w:pPr>
      <w:r>
        <w:rPr>
          <w:rFonts w:hint="eastAsia"/>
        </w:rPr>
        <w:t>尺度滤波器仅需要检测哪个尺度最匹配而无须关心平移情况，所以</w:t>
      </w:r>
      <w:r>
        <w:t>DSST</w:t>
      </w:r>
      <w:r>
        <w:t>将特征压缩成一维</w:t>
      </w:r>
      <w:r>
        <w:t>(</w:t>
      </w:r>
      <w:r>
        <w:t>没有循环移位</w:t>
      </w:r>
      <w:r>
        <w:t>)</w:t>
      </w:r>
      <w:r>
        <w:t>，尺度检测的响应图也是一维的</w:t>
      </w:r>
      <w:r>
        <w:t>(1*33)</w:t>
      </w:r>
      <w:r>
        <w:t>，同时为了减小计算量，</w:t>
      </w:r>
      <w:r>
        <w:t>DSST</w:t>
      </w:r>
      <w:r>
        <w:t>将尺度检测图像块全部缩放到</w:t>
      </w:r>
      <w:r>
        <w:t>512</w:t>
      </w:r>
      <w:r>
        <w:t>像素以内，所以</w:t>
      </w:r>
      <w:r>
        <w:t>DSST</w:t>
      </w:r>
      <w:r>
        <w:t>能精细检测</w:t>
      </w:r>
      <w:r>
        <w:t>33</w:t>
      </w:r>
      <w:r>
        <w:t>个尺度变化同时保持可观的帧率</w:t>
      </w:r>
      <w:r>
        <w:t>(</w:t>
      </w:r>
      <w:r>
        <w:t>论文中是</w:t>
      </w:r>
      <w:r w:rsidRPr="00F350DF">
        <w:rPr>
          <w:b/>
        </w:rPr>
        <w:t>24FPS</w:t>
      </w:r>
      <w:r>
        <w:t>)</w:t>
      </w:r>
      <w:r>
        <w:t>。更新阶段两个滤波器都以固定学习率逐帧更新。</w:t>
      </w:r>
      <w:r>
        <w:t>DSST</w:t>
      </w:r>
      <w:r>
        <w:t>转</w:t>
      </w:r>
      <w:r>
        <w:t>PAMI</w:t>
      </w:r>
      <w:r>
        <w:t>后的快速改进版本</w:t>
      </w:r>
      <w:r>
        <w:t>fDSST</w:t>
      </w:r>
      <w:r>
        <w:t>虽然性能略有下降，帧率达到了</w:t>
      </w:r>
      <w:r w:rsidRPr="00F350DF">
        <w:rPr>
          <w:b/>
        </w:rPr>
        <w:t>54.3FPS</w:t>
      </w:r>
      <w:r>
        <w:t>(</w:t>
      </w:r>
      <w:r>
        <w:t>标准化后是</w:t>
      </w:r>
      <w:r w:rsidRPr="00F350DF">
        <w:rPr>
          <w:b/>
        </w:rPr>
        <w:t>114FPS</w:t>
      </w:r>
      <w:r>
        <w:t>)</w:t>
      </w:r>
      <w:r>
        <w:t>。</w:t>
      </w:r>
    </w:p>
    <w:p w:rsidR="006C3732" w:rsidRDefault="006C3732" w:rsidP="006C3732">
      <w:pPr>
        <w:ind w:firstLineChars="0" w:firstLine="0"/>
      </w:pPr>
      <w:r>
        <w:rPr>
          <w:rFonts w:hint="eastAsia"/>
        </w:rPr>
        <w:t>以上就是两种最常用的多尺度检测方法，最后，讨论两个问题：</w:t>
      </w:r>
    </w:p>
    <w:p w:rsidR="006C3732" w:rsidRPr="00F350DF" w:rsidRDefault="006C3732" w:rsidP="006C3732">
      <w:pPr>
        <w:ind w:firstLineChars="0" w:firstLine="0"/>
        <w:rPr>
          <w:b/>
        </w:rPr>
      </w:pPr>
      <w:r w:rsidRPr="00F350DF">
        <w:rPr>
          <w:b/>
        </w:rPr>
        <w:t>DSST</w:t>
      </w:r>
      <w:r w:rsidRPr="00F350DF">
        <w:rPr>
          <w:b/>
        </w:rPr>
        <w:t>和</w:t>
      </w:r>
      <w:r w:rsidRPr="00F350DF">
        <w:rPr>
          <w:b/>
        </w:rPr>
        <w:t>SAMF</w:t>
      </w:r>
      <w:r w:rsidRPr="00F350DF">
        <w:rPr>
          <w:b/>
        </w:rPr>
        <w:t>所采用的尺度检测方法哪个更好？</w:t>
      </w:r>
    </w:p>
    <w:p w:rsidR="006C3732" w:rsidRDefault="006C3732" w:rsidP="00F350DF">
      <w:pPr>
        <w:ind w:firstLineChars="0" w:firstLine="420"/>
      </w:pPr>
      <w:r>
        <w:rPr>
          <w:rFonts w:hint="eastAsia"/>
        </w:rPr>
        <w:t>首先给大家讲个笑话：</w:t>
      </w:r>
      <w:r>
        <w:t>Martin Danelljan</w:t>
      </w:r>
      <w:r>
        <w:t>大神提出</w:t>
      </w:r>
      <w:r>
        <w:t>DSST</w:t>
      </w:r>
      <w:r>
        <w:t>之后，他的后续论文就再没有用过。</w:t>
      </w:r>
      <w:r>
        <w:rPr>
          <w:rFonts w:hint="eastAsia"/>
        </w:rPr>
        <w:t>虽然</w:t>
      </w:r>
      <w:r>
        <w:t>SAMF</w:t>
      </w:r>
      <w:r>
        <w:t>和</w:t>
      </w:r>
      <w:r>
        <w:t>DSST</w:t>
      </w:r>
      <w:r>
        <w:t>都可以跟上普通的目标尺度变化，但</w:t>
      </w:r>
      <w:r>
        <w:t>SAMF</w:t>
      </w:r>
      <w:r>
        <w:t>只有</w:t>
      </w:r>
      <w:r>
        <w:t>7</w:t>
      </w:r>
      <w:r>
        <w:t>个尺度比较粗，而</w:t>
      </w:r>
      <w:r>
        <w:t>DSST</w:t>
      </w:r>
      <w:r>
        <w:t>有</w:t>
      </w:r>
      <w:r>
        <w:t>33</w:t>
      </w:r>
      <w:r>
        <w:t>个尺度比较精细准确；</w:t>
      </w:r>
      <w:r>
        <w:t>DSST</w:t>
      </w:r>
      <w:r>
        <w:t>先检测最佳平移再检测最佳尺度，是分布最优，</w:t>
      </w:r>
      <w:r>
        <w:lastRenderedPageBreak/>
        <w:t>而</w:t>
      </w:r>
      <w:r>
        <w:t>SAMF</w:t>
      </w:r>
      <w:r>
        <w:t>是平移尺度一起检测，是平移和尺度同时最优，而往往局部最优和全局最优是不一样的；</w:t>
      </w:r>
      <w:r>
        <w:t>DSST</w:t>
      </w:r>
      <w:r>
        <w:t>看成两个问题可以采用不同的方法和特征更加灵活，但需要额外训练一个滤波器，每帧尺度检测需要采样</w:t>
      </w:r>
      <w:r>
        <w:t>33</w:t>
      </w:r>
      <w:r>
        <w:t>个图像块，分别计算特征，加窗，</w:t>
      </w:r>
      <w:r>
        <w:t>FFT</w:t>
      </w:r>
      <w:r>
        <w:t>，尺度滤波器还要额外训练；</w:t>
      </w:r>
      <w:r>
        <w:t>SAMF</w:t>
      </w:r>
      <w:r>
        <w:t>只需要一个滤波器，不需要额外训练和存储，每个尺度检测就一次提特征和</w:t>
      </w:r>
      <w:r>
        <w:t>FFT</w:t>
      </w:r>
      <w:r>
        <w:t>，但在图像块较大时计算量比</w:t>
      </w:r>
      <w:r>
        <w:t>DSST</w:t>
      </w:r>
      <w:r>
        <w:t>高。</w:t>
      </w:r>
      <w:r>
        <w:rPr>
          <w:rFonts w:hint="eastAsia"/>
        </w:rPr>
        <w:t>所以尺度检测</w:t>
      </w:r>
      <w:r>
        <w:t>DSST</w:t>
      </w:r>
      <w:r>
        <w:t>并不总是比</w:t>
      </w:r>
      <w:r>
        <w:t>SAMF</w:t>
      </w:r>
      <w:r>
        <w:t>好，其实，在</w:t>
      </w:r>
      <w:r>
        <w:t>VOT2015</w:t>
      </w:r>
      <w:r>
        <w:t>和</w:t>
      </w:r>
      <w:r>
        <w:t>VOT2016</w:t>
      </w:r>
      <w:r>
        <w:t>上</w:t>
      </w:r>
      <w:r>
        <w:t>SAMF</w:t>
      </w:r>
      <w:r>
        <w:t>都是超过</w:t>
      </w:r>
      <w:r>
        <w:t>DSST</w:t>
      </w:r>
      <w:r>
        <w:t>的，当然这主要是因为特征更好，但至少说明尺度方法不差。虽然</w:t>
      </w:r>
      <w:r>
        <w:t>DSST</w:t>
      </w:r>
      <w:r>
        <w:t>比</w:t>
      </w:r>
      <w:r>
        <w:t>SAMF</w:t>
      </w:r>
      <w:r>
        <w:t>更具创新度，但</w:t>
      </w:r>
      <w:r>
        <w:t>SAMF</w:t>
      </w:r>
      <w:r>
        <w:t>也是很优秀的方法。</w:t>
      </w:r>
      <w:r>
        <w:t>(</w:t>
      </w:r>
      <w:r>
        <w:t>记得高中数学老师说过，</w:t>
      </w:r>
      <w:r>
        <w:t>“</w:t>
      </w:r>
      <w:r>
        <w:t>一个人一生能有一点点创新就非常了不起了</w:t>
      </w:r>
      <w:r>
        <w:t>”</w:t>
      </w:r>
      <w:r>
        <w:t>，所以我们才会看到那么那么多灌水论文，创新真的太难了，那些虽然创新力不够但踏踏实实有效果，敢公开源码经得起验证的论文同样值得钦佩</w:t>
      </w:r>
      <w:r>
        <w:t>)</w:t>
      </w:r>
    </w:p>
    <w:p w:rsidR="006C3732" w:rsidRPr="00F350DF" w:rsidRDefault="006C3732" w:rsidP="006C3732">
      <w:pPr>
        <w:ind w:firstLineChars="0" w:firstLine="0"/>
        <w:rPr>
          <w:b/>
        </w:rPr>
      </w:pPr>
      <w:r w:rsidRPr="00F350DF">
        <w:rPr>
          <w:b/>
        </w:rPr>
        <w:t>DSST</w:t>
      </w:r>
      <w:r w:rsidRPr="00F350DF">
        <w:rPr>
          <w:b/>
        </w:rPr>
        <w:t>对尺度数量非常敏感吗？一定要</w:t>
      </w:r>
      <w:r w:rsidRPr="00F350DF">
        <w:rPr>
          <w:b/>
        </w:rPr>
        <w:t>33</w:t>
      </w:r>
      <w:r w:rsidRPr="00F350DF">
        <w:rPr>
          <w:b/>
        </w:rPr>
        <w:t>个尺度吗？</w:t>
      </w:r>
    </w:p>
    <w:p w:rsidR="006C3732" w:rsidRDefault="006C3732" w:rsidP="00F350DF">
      <w:pPr>
        <w:ind w:firstLineChars="0" w:firstLine="420"/>
        <w:rPr>
          <w:rFonts w:hint="eastAsia"/>
        </w:rPr>
      </w:pPr>
      <w:r>
        <w:rPr>
          <w:rFonts w:hint="eastAsia"/>
        </w:rPr>
        <w:t>如果你认真跑过实验，就会发现</w:t>
      </w:r>
      <w:r>
        <w:t>DSST</w:t>
      </w:r>
      <w:r>
        <w:t>标配的</w:t>
      </w:r>
      <w:r>
        <w:t>33</w:t>
      </w:r>
      <w:r>
        <w:t>个尺度非常敏感，轻易降低尺度数量</w:t>
      </w:r>
      <w:r>
        <w:t>(</w:t>
      </w:r>
      <w:r>
        <w:t>如</w:t>
      </w:r>
      <w:r>
        <w:t>21</w:t>
      </w:r>
      <w:r>
        <w:t>个</w:t>
      </w:r>
      <w:r>
        <w:t>)</w:t>
      </w:r>
      <w:r>
        <w:t>，即使增加相应步长，尺度滤波器也会完全跟不上尺度变化。关于这一点我想到的可能解释是，</w:t>
      </w:r>
      <w:r w:rsidRPr="00F350DF">
        <w:rPr>
          <w:b/>
        </w:rPr>
        <w:t>训练尺度滤波器用的是一维样本，而且没有循环移位，这就意味着一次训练更新只有</w:t>
      </w:r>
      <w:r w:rsidRPr="00F350DF">
        <w:rPr>
          <w:b/>
        </w:rPr>
        <w:t>33</w:t>
      </w:r>
      <w:r w:rsidRPr="00F350DF">
        <w:rPr>
          <w:b/>
        </w:rPr>
        <w:t>个样本，如果降低样本数量，会造成训练不足，分类器判别力严重下降，</w:t>
      </w:r>
      <w:r>
        <w:t>不像平移滤波器有非常多的移位样本。总之，请不要轻易尝试大幅降低尺度数量，如果非要用尺度滤波器标配</w:t>
      </w:r>
      <w:r>
        <w:t>33</w:t>
      </w:r>
      <w:r>
        <w:t>和</w:t>
      </w:r>
      <w:r>
        <w:t>1.02</w:t>
      </w:r>
      <w:r>
        <w:t>就好。</w:t>
      </w:r>
    </w:p>
    <w:p w:rsidR="006C3732" w:rsidRDefault="006C3732" w:rsidP="00F350DF">
      <w:pPr>
        <w:ind w:firstLineChars="0" w:firstLine="420"/>
      </w:pPr>
      <w:r>
        <w:rPr>
          <w:rFonts w:hint="eastAsia"/>
        </w:rPr>
        <w:t>以上就是两种推荐的尺度检测方法，以后通过多尺度缩放检测的方法简称为</w:t>
      </w:r>
      <w:r w:rsidRPr="00F350DF">
        <w:rPr>
          <w:rFonts w:hint="eastAsia"/>
          <w:b/>
        </w:rPr>
        <w:t>类似</w:t>
      </w:r>
      <w:r w:rsidRPr="00F350DF">
        <w:rPr>
          <w:b/>
        </w:rPr>
        <w:t>SAMF</w:t>
      </w:r>
      <w:r w:rsidRPr="00F350DF">
        <w:rPr>
          <w:b/>
        </w:rPr>
        <w:t>的多尺度，而专门训练尺度滤波器检测尺度的方法简称为类似</w:t>
      </w:r>
      <w:r w:rsidRPr="00F350DF">
        <w:rPr>
          <w:b/>
        </w:rPr>
        <w:t>DSST</w:t>
      </w:r>
      <w:r w:rsidRPr="00F350DF">
        <w:rPr>
          <w:b/>
        </w:rPr>
        <w:t>的多尺度</w:t>
      </w:r>
      <w:r>
        <w:t>。</w:t>
      </w:r>
    </w:p>
    <w:p w:rsidR="006C3732" w:rsidRDefault="006C3732" w:rsidP="00F350DF">
      <w:pPr>
        <w:ind w:firstLineChars="0" w:firstLine="420"/>
      </w:pPr>
      <w:r>
        <w:rPr>
          <w:rFonts w:hint="eastAsia"/>
        </w:rPr>
        <w:t>如果您对尺度的要求不高而更看重速度，</w:t>
      </w:r>
      <w:r>
        <w:t>SAMF</w:t>
      </w:r>
      <w:r>
        <w:t>只要</w:t>
      </w:r>
      <w:r>
        <w:t>3</w:t>
      </w:r>
      <w:r>
        <w:t>个尺度就可以粗略跟上尺度变化</w:t>
      </w:r>
      <w:r>
        <w:t>(</w:t>
      </w:r>
      <w:r>
        <w:t>比如</w:t>
      </w:r>
      <w:r>
        <w:t>VOT2014</w:t>
      </w:r>
      <w:r>
        <w:t>中的</w:t>
      </w:r>
      <w:r>
        <w:t>KCF)</w:t>
      </w:r>
      <w:r>
        <w:t>；</w:t>
      </w:r>
      <w:r>
        <w:rPr>
          <w:rFonts w:hint="eastAsia"/>
        </w:rPr>
        <w:t>如果您需要精确尺度跟踪，则推荐</w:t>
      </w:r>
      <w:r>
        <w:t>DSST</w:t>
      </w:r>
      <w:r>
        <w:t>但速度稍慢，且</w:t>
      </w:r>
      <w:r>
        <w:t>DSST</w:t>
      </w:r>
      <w:r>
        <w:t>的尺度数量不能轻易减少；</w:t>
      </w:r>
      <w:r>
        <w:rPr>
          <w:rFonts w:hint="eastAsia"/>
        </w:rPr>
        <w:t>如果尺度变化不明显则不推荐使用。</w:t>
      </w:r>
    </w:p>
    <w:p w:rsidR="006C3732" w:rsidRPr="00BB5A33" w:rsidRDefault="006C3732" w:rsidP="006C3732">
      <w:pPr>
        <w:pStyle w:val="2"/>
      </w:pPr>
      <w:bookmarkStart w:id="9" w:name="_Toc480815066"/>
      <w:r>
        <w:t>5</w:t>
      </w:r>
      <w:r>
        <w:rPr>
          <w:rFonts w:hint="eastAsia"/>
        </w:rPr>
        <w:t>、</w:t>
      </w:r>
      <w:r w:rsidRPr="006C3732">
        <w:rPr>
          <w:rFonts w:hint="eastAsia"/>
        </w:rPr>
        <w:t>边界效应与</w:t>
      </w:r>
      <w:r w:rsidRPr="006C3732">
        <w:t>VOT2015</w:t>
      </w:r>
      <w:bookmarkEnd w:id="9"/>
    </w:p>
    <w:p w:rsidR="006C3732" w:rsidRDefault="006C3732" w:rsidP="006C3732">
      <w:pPr>
        <w:ind w:firstLineChars="0" w:firstLine="0"/>
      </w:pPr>
      <w:r>
        <w:tab/>
      </w:r>
      <w:r w:rsidRPr="006C3732">
        <w:rPr>
          <w:rFonts w:hint="eastAsia"/>
        </w:rPr>
        <w:t>光阴荏苒岁月如流时间到了</w:t>
      </w:r>
      <w:r w:rsidRPr="006C3732">
        <w:t>2015</w:t>
      </w:r>
      <w:r w:rsidRPr="006C3732">
        <w:t>年，</w:t>
      </w:r>
      <w:r w:rsidRPr="006C3732">
        <w:t>VOT2015</w:t>
      </w:r>
      <w:r w:rsidRPr="006C3732">
        <w:t>竞赛</w:t>
      </w:r>
      <w:r w:rsidRPr="006C3732">
        <w:t xml:space="preserve"> VOT2015 Challenge | Home </w:t>
      </w:r>
      <w:r w:rsidRPr="006C3732">
        <w:t>如期而至，这一年有</w:t>
      </w:r>
      <w:r w:rsidRPr="00F350DF">
        <w:rPr>
          <w:b/>
        </w:rPr>
        <w:t>60</w:t>
      </w:r>
      <w:r w:rsidRPr="00F350DF">
        <w:rPr>
          <w:b/>
        </w:rPr>
        <w:t>个精挑细选的序列，</w:t>
      </w:r>
      <w:r w:rsidRPr="00F350DF">
        <w:rPr>
          <w:b/>
        </w:rPr>
        <w:t>62</w:t>
      </w:r>
      <w:r w:rsidRPr="00F350DF">
        <w:rPr>
          <w:b/>
        </w:rPr>
        <w:t>个</w:t>
      </w:r>
      <w:r w:rsidRPr="00F350DF">
        <w:rPr>
          <w:b/>
        </w:rPr>
        <w:t>tracker</w:t>
      </w:r>
      <w:r w:rsidRPr="00F350DF">
        <w:rPr>
          <w:b/>
        </w:rPr>
        <w:t>，</w:t>
      </w:r>
      <w:r w:rsidRPr="006C3732">
        <w:t>最大看点是深度学习开始进击</w:t>
      </w:r>
      <w:r w:rsidRPr="006C3732">
        <w:t>tracking</w:t>
      </w:r>
      <w:r w:rsidRPr="006C3732">
        <w:t>，</w:t>
      </w:r>
      <w:r w:rsidRPr="006C3732">
        <w:t>MDNet</w:t>
      </w:r>
      <w:r w:rsidRPr="006C3732">
        <w:t>直接拿下当年的冠军，而结合深度特征的相关滤波方法</w:t>
      </w:r>
      <w:r w:rsidRPr="006C3732">
        <w:t>DeepSRDCF</w:t>
      </w:r>
      <w:r w:rsidRPr="006C3732">
        <w:t>是第二名，主要</w:t>
      </w:r>
      <w:r w:rsidRPr="00F350DF">
        <w:rPr>
          <w:b/>
        </w:rPr>
        <w:t>解决边界效应的</w:t>
      </w:r>
      <w:r w:rsidRPr="00F350DF">
        <w:rPr>
          <w:b/>
        </w:rPr>
        <w:t>SRDCF</w:t>
      </w:r>
      <w:r w:rsidRPr="00F350DF">
        <w:rPr>
          <w:b/>
        </w:rPr>
        <w:t>仅</w:t>
      </w:r>
      <w:r w:rsidRPr="00F350DF">
        <w:rPr>
          <w:b/>
        </w:rPr>
        <w:t>HOG</w:t>
      </w:r>
      <w:r w:rsidRPr="00F350DF">
        <w:rPr>
          <w:b/>
        </w:rPr>
        <w:t>特征排在第四</w:t>
      </w:r>
      <w:r w:rsidRPr="006C3732">
        <w:t>：</w:t>
      </w:r>
    </w:p>
    <w:p w:rsidR="006C3732" w:rsidRDefault="006C3732" w:rsidP="00012779">
      <w:pPr>
        <w:ind w:firstLineChars="0" w:firstLine="0"/>
        <w:jc w:val="center"/>
      </w:pPr>
      <w:r>
        <w:rPr>
          <w:noProof/>
        </w:rPr>
        <w:drawing>
          <wp:inline distT="0" distB="0" distL="0" distR="0">
            <wp:extent cx="4756994" cy="1828800"/>
            <wp:effectExtent l="0" t="0" r="5715" b="0"/>
            <wp:docPr id="26" name="图片 26"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用户上传的图片"/>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0702" cy="1834070"/>
                    </a:xfrm>
                    <a:prstGeom prst="rect">
                      <a:avLst/>
                    </a:prstGeom>
                    <a:noFill/>
                    <a:ln>
                      <a:noFill/>
                    </a:ln>
                  </pic:spPr>
                </pic:pic>
              </a:graphicData>
            </a:graphic>
          </wp:inline>
        </w:drawing>
      </w:r>
    </w:p>
    <w:p w:rsidR="006C3732" w:rsidRPr="00F350DF" w:rsidRDefault="006C3732" w:rsidP="00F350DF">
      <w:pPr>
        <w:ind w:firstLineChars="0" w:firstLine="420"/>
        <w:rPr>
          <w:rFonts w:hint="eastAsia"/>
        </w:rPr>
      </w:pPr>
      <w:r>
        <w:rPr>
          <w:rFonts w:hint="eastAsia"/>
        </w:rPr>
        <w:t>随着</w:t>
      </w:r>
      <w:r>
        <w:t>VOT</w:t>
      </w:r>
      <w:r>
        <w:t>竞赛的影响力扩大，举办方也是用心良苦，经典的和顶尖的齐聚一堂，百家</w:t>
      </w:r>
      <w:r>
        <w:lastRenderedPageBreak/>
        <w:t>争鸣，多达</w:t>
      </w:r>
      <w:r>
        <w:t>62</w:t>
      </w:r>
      <w:r>
        <w:t>个</w:t>
      </w:r>
      <w:r>
        <w:t>tracker</w:t>
      </w:r>
      <w:r>
        <w:t>皇城</w:t>
      </w:r>
      <w:r>
        <w:t>PK</w:t>
      </w:r>
      <w:r>
        <w:t>，华山论剑。除了前面介绍的深度学习和相关滤波，还有结合</w:t>
      </w:r>
      <w:r w:rsidRPr="00F350DF">
        <w:rPr>
          <w:b/>
        </w:rPr>
        <w:t>object proposals(</w:t>
      </w:r>
      <w:r w:rsidRPr="00F350DF">
        <w:rPr>
          <w:b/>
        </w:rPr>
        <w:t>类物体区域检测</w:t>
      </w:r>
      <w:r w:rsidRPr="00F350DF">
        <w:rPr>
          <w:b/>
        </w:rPr>
        <w:t>)</w:t>
      </w:r>
      <w:r w:rsidRPr="00F350DF">
        <w:rPr>
          <w:b/>
        </w:rPr>
        <w:t>的</w:t>
      </w:r>
      <w:r w:rsidRPr="00F350DF">
        <w:rPr>
          <w:b/>
        </w:rPr>
        <w:t>EBT</w:t>
      </w:r>
      <w:r>
        <w:t>排第三，</w:t>
      </w:r>
      <w:r w:rsidRPr="00F350DF">
        <w:rPr>
          <w:b/>
        </w:rPr>
        <w:t>Mean-Shift</w:t>
      </w:r>
      <w:r w:rsidRPr="00F350DF">
        <w:rPr>
          <w:b/>
        </w:rPr>
        <w:t>类颜色算法</w:t>
      </w:r>
      <w:r w:rsidRPr="00F350DF">
        <w:rPr>
          <w:b/>
        </w:rPr>
        <w:t>ASMS</w:t>
      </w:r>
      <w:r w:rsidRPr="00F350DF">
        <w:rPr>
          <w:b/>
        </w:rPr>
        <w:t>是推荐实时算法</w:t>
      </w:r>
      <w:r>
        <w:t>，还请注意另一个颜色算法</w:t>
      </w:r>
      <w:r>
        <w:t>DAT</w:t>
      </w:r>
      <w:r>
        <w:t>，而第</w:t>
      </w:r>
      <w:r>
        <w:t>9</w:t>
      </w:r>
      <w:r>
        <w:t>的那个</w:t>
      </w:r>
      <w:r>
        <w:t>Struck</w:t>
      </w:r>
      <w:r>
        <w:t>已经不是</w:t>
      </w:r>
      <w:r>
        <w:t>OTB</w:t>
      </w:r>
      <w:r>
        <w:t>中的那个了。除此之外，你还能看到各种博文力推主打的张开华老师的</w:t>
      </w:r>
      <w:r>
        <w:t>CT(12'ECCV)</w:t>
      </w:r>
      <w:r>
        <w:t>和</w:t>
      </w:r>
      <w:r>
        <w:t>STC(14 ECCV)</w:t>
      </w:r>
      <w:r>
        <w:t>，分别排倒数第</w:t>
      </w:r>
      <w:r>
        <w:t>6</w:t>
      </w:r>
      <w:r>
        <w:t>和第</w:t>
      </w:r>
      <w:r>
        <w:t>8</w:t>
      </w:r>
      <w:r>
        <w:t>。张开华老师我还是很尊重</w:t>
      </w:r>
      <w:r>
        <w:rPr>
          <w:rFonts w:hint="eastAsia"/>
        </w:rPr>
        <w:t>的，这里就事论事分析结果，不涉及张老师的其他论文方法。</w:t>
      </w:r>
      <w:r>
        <w:t>CT</w:t>
      </w:r>
      <w:r>
        <w:t>在</w:t>
      </w:r>
      <w:r>
        <w:t>OTB</w:t>
      </w:r>
      <w:r>
        <w:t>上排倒数第四希望您还记得，而同为</w:t>
      </w:r>
      <w:r>
        <w:t>12'ECCV</w:t>
      </w:r>
      <w:r>
        <w:t>的</w:t>
      </w:r>
      <w:r>
        <w:t>CSK</w:t>
      </w:r>
      <w:r>
        <w:t>也排第四，不过是正着数的，而</w:t>
      </w:r>
      <w:r>
        <w:t>STC</w:t>
      </w:r>
      <w:r>
        <w:t>和同为</w:t>
      </w:r>
      <w:r>
        <w:t>14'ECCV</w:t>
      </w:r>
      <w:r>
        <w:t>的</w:t>
      </w:r>
      <w:r>
        <w:t>SAMF(</w:t>
      </w:r>
      <w:r>
        <w:t>排</w:t>
      </w:r>
      <w:r>
        <w:t>28)</w:t>
      </w:r>
      <w:r>
        <w:t>差了很多，所以有同学反映实测</w:t>
      </w:r>
      <w:r>
        <w:t>CT</w:t>
      </w:r>
      <w:r>
        <w:t>和</w:t>
      </w:r>
      <w:r>
        <w:t>STC</w:t>
      </w:r>
      <w:r>
        <w:t>没有论文中说的那么好，答案就在这里，值得参考但我不推荐深入学习和研究，更不推荐您用在产品中。如果您不认可我的观点，至少这个结果也可以证明</w:t>
      </w:r>
      <w:r>
        <w:t>VOT</w:t>
      </w:r>
      <w:r>
        <w:t>竞赛非常激烈，就连</w:t>
      </w:r>
      <w:r>
        <w:t>CT</w:t>
      </w:r>
      <w:r>
        <w:t>和</w:t>
      </w:r>
      <w:r>
        <w:t>STC</w:t>
      </w:r>
      <w:r>
        <w:t>也只能排倒数。</w:t>
      </w:r>
      <w:r>
        <w:t>(</w:t>
      </w:r>
      <w:r>
        <w:t>冒着被打的风险说一句大实话，如果有人向你推荐</w:t>
      </w:r>
      <w:r>
        <w:t>CT</w:t>
      </w:r>
      <w:r>
        <w:t>或</w:t>
      </w:r>
      <w:r>
        <w:t>STC</w:t>
      </w:r>
      <w:r>
        <w:t>，要么他根本就没做过，甚至没跑过目</w:t>
      </w:r>
      <w:r w:rsidR="00F350DF">
        <w:rPr>
          <w:rFonts w:hint="eastAsia"/>
        </w:rPr>
        <w:t>标跟踪算法，信口胡说的，要么，</w:t>
      </w:r>
      <w:r>
        <w:rPr>
          <w:rFonts w:hint="eastAsia"/>
        </w:rPr>
        <w:t>他就是居心叵测，您最好仔细想想是不是欠他钱没还</w:t>
      </w:r>
      <w:r>
        <w:t>)</w:t>
      </w:r>
    </w:p>
    <w:p w:rsidR="006C3732" w:rsidRDefault="006C3732" w:rsidP="00012779">
      <w:pPr>
        <w:ind w:firstLineChars="0" w:firstLine="420"/>
        <w:rPr>
          <w:rFonts w:hint="eastAsia"/>
        </w:rPr>
      </w:pPr>
      <w:r>
        <w:rPr>
          <w:rFonts w:hint="eastAsia"/>
        </w:rPr>
        <w:t>接下来主要介绍</w:t>
      </w:r>
      <w:r w:rsidRPr="00F350DF">
        <w:rPr>
          <w:rFonts w:hint="eastAsia"/>
          <w:b/>
        </w:rPr>
        <w:t>相关滤波的边界效应及解决方案</w:t>
      </w:r>
      <w:r>
        <w:rPr>
          <w:rFonts w:hint="eastAsia"/>
        </w:rPr>
        <w:t>，仅适合需要改进相关滤波类算法或者需要对相关滤波算法有更高要求的同学看，写出来是为了全面，而且后续改进都是以牺牲帧率为代价的，效果虽好但很多算法都无法实时了</w:t>
      </w:r>
      <w:r w:rsidR="00012779">
        <w:rPr>
          <w:rFonts w:hint="eastAsia"/>
        </w:rPr>
        <w:t>，</w:t>
      </w:r>
      <w:r>
        <w:t>任何算法都有优缺点，适合你的才是最好的。</w:t>
      </w:r>
    </w:p>
    <w:p w:rsidR="006C3732" w:rsidRDefault="006C3732" w:rsidP="00012779">
      <w:pPr>
        <w:ind w:firstLineChars="0" w:firstLine="420"/>
      </w:pPr>
      <w:r>
        <w:rPr>
          <w:rFonts w:hint="eastAsia"/>
        </w:rPr>
        <w:t>总体来说，</w:t>
      </w:r>
      <w:r w:rsidRPr="00012779">
        <w:rPr>
          <w:rFonts w:hint="eastAsia"/>
          <w:b/>
        </w:rPr>
        <w:t>相关滤波类方法对快速变形和快速运动情况的跟踪效果不好</w:t>
      </w:r>
      <w:r>
        <w:rPr>
          <w:rFonts w:hint="eastAsia"/>
        </w:rPr>
        <w:t>。</w:t>
      </w:r>
    </w:p>
    <w:p w:rsidR="006C3732" w:rsidRDefault="006C3732" w:rsidP="00012779">
      <w:pPr>
        <w:ind w:firstLineChars="0" w:firstLine="420"/>
      </w:pPr>
      <w:r>
        <w:rPr>
          <w:rFonts w:hint="eastAsia"/>
        </w:rPr>
        <w:t>快速变形主要因为</w:t>
      </w:r>
      <w:r>
        <w:t>CF</w:t>
      </w:r>
      <w:r>
        <w:t>是模板类方法。容易跟丢这个比较好理解，前面分析了相关滤波是模板类方法，如果目标快速变形，那基于</w:t>
      </w:r>
      <w:r>
        <w:t>HOG</w:t>
      </w:r>
      <w:r>
        <w:t>的梯度模板肯定就跟不上了，如果快速变色，那基于</w:t>
      </w:r>
      <w:r>
        <w:t>CN</w:t>
      </w:r>
      <w:r>
        <w:t>的颜色模板肯定也就跟不上了。这个还和模型更新策略与更新速度有关，固定学习率的线性加权更新，如果学习率太大，部分或短暂遮挡和任何检测不准确，模型就会学习到背景信息，积累到一定程度模型跟着背景私奔了，一去不复返。如果学习率太小，目标已经变形了而模板还是那个模板，就会变得不认识目标。</w:t>
      </w:r>
      <w:r>
        <w:t>(</w:t>
      </w:r>
      <w:r>
        <w:t>举个例子，多年不见的同学，你很可能就认不出了，而经常见面的同学</w:t>
      </w:r>
      <w:r>
        <w:rPr>
          <w:rFonts w:hint="eastAsia"/>
        </w:rPr>
        <w:t>，即使变化很大你也认识，因为常见的同学在你大脑里面的模型在持续更新，而多年不见就是很久不更新</w:t>
      </w:r>
      <w:r>
        <w:t>)</w:t>
      </w:r>
    </w:p>
    <w:p w:rsidR="006C3732" w:rsidRDefault="006C3732" w:rsidP="00012779">
      <w:pPr>
        <w:ind w:firstLineChars="0" w:firstLine="420"/>
      </w:pPr>
      <w:r w:rsidRPr="00012779">
        <w:rPr>
          <w:rFonts w:hint="eastAsia"/>
          <w:b/>
        </w:rPr>
        <w:t>快速运动主要是边界效应</w:t>
      </w:r>
      <w:r w:rsidRPr="00012779">
        <w:rPr>
          <w:b/>
        </w:rPr>
        <w:t>(Boundary Effets)</w:t>
      </w:r>
      <w:r>
        <w:t>，而且边界效应产生的错误样本会造成分类器判别力不够强，下面分训练阶段和检测阶段分别讨论。</w:t>
      </w:r>
    </w:p>
    <w:p w:rsidR="006C3732" w:rsidRDefault="00B526D7" w:rsidP="00012779">
      <w:pPr>
        <w:ind w:firstLineChars="0" w:firstLine="420"/>
      </w:pPr>
      <w:r>
        <w:rPr>
          <w:rFonts w:hint="eastAsia"/>
        </w:rPr>
        <w:t>1</w:t>
      </w:r>
      <w:r>
        <w:rPr>
          <w:rFonts w:hint="eastAsia"/>
        </w:rPr>
        <w:t>、</w:t>
      </w:r>
      <w:r w:rsidR="006C3732">
        <w:rPr>
          <w:rFonts w:hint="eastAsia"/>
        </w:rPr>
        <w:t>训练阶段，合成样本降低了判别能力。如果不加余弦窗，那么移位样本是长这样的：</w:t>
      </w:r>
    </w:p>
    <w:p w:rsidR="006C3732" w:rsidRDefault="006C3732" w:rsidP="00012779">
      <w:pPr>
        <w:ind w:firstLineChars="0" w:firstLine="0"/>
        <w:jc w:val="center"/>
      </w:pPr>
      <w:r>
        <w:rPr>
          <w:noProof/>
        </w:rPr>
        <w:drawing>
          <wp:inline distT="0" distB="0" distL="0" distR="0">
            <wp:extent cx="4076700" cy="1929638"/>
            <wp:effectExtent l="0" t="0" r="0" b="0"/>
            <wp:docPr id="27" name="图片 27"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用户上传的图片"/>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0444" cy="1936144"/>
                    </a:xfrm>
                    <a:prstGeom prst="rect">
                      <a:avLst/>
                    </a:prstGeom>
                    <a:noFill/>
                    <a:ln>
                      <a:noFill/>
                    </a:ln>
                  </pic:spPr>
                </pic:pic>
              </a:graphicData>
            </a:graphic>
          </wp:inline>
        </w:drawing>
      </w:r>
    </w:p>
    <w:p w:rsidR="006C3732" w:rsidRDefault="006C3732" w:rsidP="006C3732">
      <w:pPr>
        <w:ind w:firstLineChars="0" w:firstLine="0"/>
      </w:pPr>
      <w:r>
        <w:rPr>
          <w:rFonts w:hint="eastAsia"/>
        </w:rPr>
        <w:t>除了那个最原始样本，其他样本都是“合成”的，</w:t>
      </w:r>
      <w:r>
        <w:t>100*100</w:t>
      </w:r>
      <w:r>
        <w:t>的图像块，只有</w:t>
      </w:r>
      <w:r>
        <w:t>1/10000</w:t>
      </w:r>
      <w:r>
        <w:t>的样本</w:t>
      </w:r>
      <w:r>
        <w:lastRenderedPageBreak/>
        <w:t>是真实的，这样的样本集根本不能拿来训练。如果加了余弦窗，由于图像边缘像素值都是</w:t>
      </w:r>
      <w:r>
        <w:t>0</w:t>
      </w:r>
      <w:r>
        <w:t>，循环移位过程中只要目标保持完整那这个样本就是合理的，只有目标中心接近边缘时，目标跨越边界的那些样本是错误的，这样虽不真实但合理的样本数量增加到了大约</w:t>
      </w:r>
      <w:r>
        <w:t>2/3(padding= 1)</w:t>
      </w:r>
      <w:r>
        <w:t>，即使这样仍然有</w:t>
      </w:r>
      <w:r>
        <w:t>1/3(3000/10000)</w:t>
      </w:r>
      <w:r>
        <w:t>的样本是不合理的，这些样本会降低分类器的判别能力。再者，加余弦窗不是免费的，余弦窗将图像块的边缘区域像素全部变</w:t>
      </w:r>
      <w:r>
        <w:rPr>
          <w:rFonts w:hint="eastAsia"/>
        </w:rPr>
        <w:t>成</w:t>
      </w:r>
      <w:r>
        <w:t>0</w:t>
      </w:r>
      <w:r>
        <w:t>，大量过滤掉分类器本来非常需要学习的背景信息，原本训练时判别器能看到的背景信息就非常有限，我们还加了个余弦窗挡住了背景，这样进一步降低了分类器的判别力。</w:t>
      </w:r>
    </w:p>
    <w:p w:rsidR="006C3732" w:rsidRDefault="00B526D7" w:rsidP="00012779">
      <w:pPr>
        <w:ind w:firstLineChars="0" w:firstLine="420"/>
      </w:pPr>
      <w:r>
        <w:rPr>
          <w:rFonts w:hint="eastAsia"/>
        </w:rPr>
        <w:t>2</w:t>
      </w:r>
      <w:r>
        <w:rPr>
          <w:rFonts w:hint="eastAsia"/>
        </w:rPr>
        <w:t>、</w:t>
      </w:r>
      <w:r w:rsidR="006C3732">
        <w:rPr>
          <w:rFonts w:hint="eastAsia"/>
        </w:rPr>
        <w:t>检测阶段，相关滤波对快速运动的目标检测比较乏力。相关滤波训练的图像块和检测的图像块大小必须是一样的，这就是说你训练了一个</w:t>
      </w:r>
      <w:r w:rsidR="006C3732">
        <w:t>100*100</w:t>
      </w:r>
      <w:r w:rsidR="006C3732">
        <w:t>的滤波器，那你也只能检测</w:t>
      </w:r>
      <w:r w:rsidR="006C3732">
        <w:t>100*100</w:t>
      </w:r>
      <w:r w:rsidR="006C3732">
        <w:t>的区域，如果打算通过加更大的</w:t>
      </w:r>
      <w:r w:rsidR="006C3732">
        <w:t>padding</w:t>
      </w:r>
      <w:r w:rsidR="006C3732">
        <w:t>来扩展检测区域，那样除了扩展了复杂度，并不会有什么好处。目标运动可能是目标自身移动，或摄像机移动，按照目标在检测区域的位置分四种情况来看：</w:t>
      </w:r>
    </w:p>
    <w:p w:rsidR="006C3732" w:rsidRDefault="00B526D7" w:rsidP="006C3732">
      <w:pPr>
        <w:ind w:firstLineChars="0" w:firstLine="0"/>
      </w:pPr>
      <w:r>
        <w:rPr>
          <w:rFonts w:hint="eastAsia"/>
        </w:rPr>
        <w:t>1</w:t>
      </w:r>
      <w:r>
        <w:rPr>
          <w:rFonts w:hint="eastAsia"/>
        </w:rPr>
        <w:t>、</w:t>
      </w:r>
      <w:r w:rsidR="006C3732">
        <w:rPr>
          <w:rFonts w:hint="eastAsia"/>
        </w:rPr>
        <w:t>如果目标在中心附近，检测准确且成功。</w:t>
      </w:r>
    </w:p>
    <w:p w:rsidR="006C3732" w:rsidRDefault="00B526D7" w:rsidP="006C3732">
      <w:pPr>
        <w:ind w:firstLineChars="0" w:firstLine="0"/>
      </w:pPr>
      <w:r>
        <w:t>2</w:t>
      </w:r>
      <w:r>
        <w:rPr>
          <w:rFonts w:hint="eastAsia"/>
        </w:rPr>
        <w:t>、</w:t>
      </w:r>
      <w:r w:rsidR="006C3732">
        <w:rPr>
          <w:rFonts w:hint="eastAsia"/>
        </w:rPr>
        <w:t>如果目标移动到了边界附近但还没有出边界，加了余弦窗以后，部分目标像素会被过滤掉，这时候就没法保证这里的响应是全局最大的，而且，这时候的检测样本和训练过程中的那些不合理样本很像，所以很可能会失败。</w:t>
      </w:r>
    </w:p>
    <w:p w:rsidR="006C3732" w:rsidRDefault="00B526D7" w:rsidP="006C3732">
      <w:pPr>
        <w:ind w:firstLineChars="0" w:firstLine="0"/>
      </w:pPr>
      <w:r>
        <w:rPr>
          <w:rFonts w:hint="eastAsia"/>
        </w:rPr>
        <w:t>3</w:t>
      </w:r>
      <w:r>
        <w:rPr>
          <w:rFonts w:hint="eastAsia"/>
        </w:rPr>
        <w:t>、</w:t>
      </w:r>
      <w:r w:rsidR="006C3732">
        <w:rPr>
          <w:rFonts w:hint="eastAsia"/>
        </w:rPr>
        <w:t>如果目标的一部分已经移出了这个区域，而我们还要加余弦窗，很可能就过滤掉了仅存的目标像素，检测失败。</w:t>
      </w:r>
    </w:p>
    <w:p w:rsidR="006C3732" w:rsidRDefault="00B526D7" w:rsidP="006C3732">
      <w:pPr>
        <w:ind w:firstLineChars="0" w:firstLine="0"/>
      </w:pPr>
      <w:r>
        <w:t>4</w:t>
      </w:r>
      <w:r>
        <w:rPr>
          <w:rFonts w:hint="eastAsia"/>
        </w:rPr>
        <w:t>、</w:t>
      </w:r>
      <w:r w:rsidR="006C3732">
        <w:rPr>
          <w:rFonts w:hint="eastAsia"/>
        </w:rPr>
        <w:t>如果整个目标已经位移出了这个区域，那肯定就检测失败了。</w:t>
      </w:r>
    </w:p>
    <w:p w:rsidR="006C3732" w:rsidRPr="00B526D7" w:rsidRDefault="006C3732" w:rsidP="00B526D7">
      <w:pPr>
        <w:ind w:firstLineChars="0" w:firstLine="420"/>
        <w:rPr>
          <w:rFonts w:hint="eastAsia"/>
          <w:b/>
        </w:rPr>
      </w:pPr>
      <w:r>
        <w:rPr>
          <w:rFonts w:hint="eastAsia"/>
        </w:rPr>
        <w:t>以上就是边界效应</w:t>
      </w:r>
      <w:r>
        <w:t>(Boundary Effets)</w:t>
      </w:r>
      <w:r>
        <w:t>，接下来简单介绍解决边界效应的方法，再次强调这些方法速度比较慢，</w:t>
      </w:r>
      <w:r w:rsidRPr="00B526D7">
        <w:rPr>
          <w:b/>
        </w:rPr>
        <w:t>相关滤波傲视群雄的高速已经不见了，但换来了可以匹敌深度学习方法的性能。</w:t>
      </w:r>
    </w:p>
    <w:p w:rsidR="006C3732" w:rsidRDefault="006C3732" w:rsidP="00B526D7">
      <w:pPr>
        <w:ind w:firstLineChars="0" w:firstLine="420"/>
      </w:pPr>
      <w:r>
        <w:rPr>
          <w:rFonts w:hint="eastAsia"/>
        </w:rPr>
        <w:t>首先是</w:t>
      </w:r>
      <w:r>
        <w:t>VOT2015</w:t>
      </w:r>
      <w:r>
        <w:t>中最亮眼的相关滤波方法，</w:t>
      </w:r>
      <w:r>
        <w:t>Martin Danelljan</w:t>
      </w:r>
      <w:r>
        <w:t>大牛的</w:t>
      </w:r>
      <w:r>
        <w:t>SRDCF</w:t>
      </w:r>
      <w:r w:rsidR="00B526D7">
        <w:rPr>
          <w:rFonts w:hint="eastAsia"/>
        </w:rPr>
        <w:t>，</w:t>
      </w:r>
      <w:r>
        <w:t>主要思路：</w:t>
      </w:r>
      <w:r w:rsidRPr="00B526D7">
        <w:rPr>
          <w:b/>
        </w:rPr>
        <w:t>既然边界效应发生在边界附近，那就忽略所有移位样本的边界部分像素，或者说让边界附近滤波器系数为接近零：</w:t>
      </w:r>
    </w:p>
    <w:p w:rsidR="006C3732" w:rsidRDefault="006C3732" w:rsidP="006C3732">
      <w:pPr>
        <w:ind w:firstLineChars="0" w:firstLine="0"/>
      </w:pPr>
      <w:r>
        <w:t>Danelljan M, Hager G, Shahbaz Khan F, et al. Learning spatially regularized correlation filters for visual tracking [C]// ICCV. 2015.</w:t>
      </w:r>
    </w:p>
    <w:p w:rsidR="006C3732" w:rsidRDefault="006C3732" w:rsidP="00B526D7">
      <w:pPr>
        <w:ind w:firstLineChars="0" w:firstLine="420"/>
      </w:pPr>
      <w:r>
        <w:t>SRDCF</w:t>
      </w:r>
      <w:r>
        <w:t>基于</w:t>
      </w:r>
      <w:r>
        <w:t>DCF</w:t>
      </w:r>
      <w:r>
        <w:t>，类</w:t>
      </w:r>
      <w:r>
        <w:t>SAMF</w:t>
      </w:r>
      <w:r>
        <w:t>多尺度，采用更大的检测区域</w:t>
      </w:r>
      <w:r>
        <w:t>(padding = 4)</w:t>
      </w:r>
      <w:r>
        <w:t>，同时加入空域正则化，惩罚边界区域的滤波器系数，优化目标如下：</w:t>
      </w:r>
    </w:p>
    <w:p w:rsidR="00AE3867" w:rsidRDefault="00AE3867" w:rsidP="00B526D7">
      <w:pPr>
        <w:ind w:firstLineChars="0" w:firstLine="0"/>
        <w:jc w:val="center"/>
      </w:pPr>
      <w:r>
        <w:rPr>
          <w:noProof/>
        </w:rPr>
        <w:drawing>
          <wp:inline distT="0" distB="0" distL="0" distR="0">
            <wp:extent cx="2300885" cy="368300"/>
            <wp:effectExtent l="0" t="0" r="4445" b="0"/>
            <wp:docPr id="28" name="图片 28"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用户上传的图片"/>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4391" cy="378465"/>
                    </a:xfrm>
                    <a:prstGeom prst="rect">
                      <a:avLst/>
                    </a:prstGeom>
                    <a:noFill/>
                    <a:ln>
                      <a:noFill/>
                    </a:ln>
                  </pic:spPr>
                </pic:pic>
              </a:graphicData>
            </a:graphic>
          </wp:inline>
        </w:drawing>
      </w:r>
    </w:p>
    <w:p w:rsidR="00AE3867" w:rsidRDefault="00AE3867" w:rsidP="006C3732">
      <w:pPr>
        <w:ind w:firstLineChars="0" w:firstLine="0"/>
      </w:pPr>
      <w:r w:rsidRPr="00AE3867">
        <w:rPr>
          <w:rFonts w:hint="eastAsia"/>
        </w:rPr>
        <w:t>空域正则化函数</w:t>
      </w:r>
      <w:r w:rsidRPr="00AE3867">
        <w:t>w</w:t>
      </w:r>
      <w:r w:rsidRPr="00AE3867">
        <w:t>，传统</w:t>
      </w:r>
      <w:r w:rsidRPr="00AE3867">
        <w:t>DCF</w:t>
      </w:r>
      <w:r w:rsidRPr="00AE3867">
        <w:t>响应和</w:t>
      </w:r>
      <w:r w:rsidRPr="00AE3867">
        <w:t>SRDCF</w:t>
      </w:r>
      <w:r w:rsidRPr="00AE3867">
        <w:t>响应对比图如下</w:t>
      </w:r>
      <w:r w:rsidRPr="00AE3867">
        <w:t>(</w:t>
      </w:r>
      <w:r w:rsidRPr="00AE3867">
        <w:t>来自论文</w:t>
      </w:r>
      <w:r w:rsidRPr="00AE3867">
        <w:t>)</w:t>
      </w:r>
      <w:r w:rsidRPr="00AE3867">
        <w:t>：</w:t>
      </w:r>
    </w:p>
    <w:p w:rsidR="00AE3867" w:rsidRDefault="00AE3867" w:rsidP="00B526D7">
      <w:pPr>
        <w:ind w:firstLineChars="0" w:firstLine="0"/>
        <w:jc w:val="center"/>
      </w:pPr>
      <w:r>
        <w:rPr>
          <w:noProof/>
        </w:rPr>
        <w:drawing>
          <wp:inline distT="0" distB="0" distL="0" distR="0">
            <wp:extent cx="4942707" cy="1219200"/>
            <wp:effectExtent l="0" t="0" r="0" b="0"/>
            <wp:docPr id="29" name="图片 29"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用户上传的图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5790" cy="1227361"/>
                    </a:xfrm>
                    <a:prstGeom prst="rect">
                      <a:avLst/>
                    </a:prstGeom>
                    <a:noFill/>
                    <a:ln>
                      <a:noFill/>
                    </a:ln>
                  </pic:spPr>
                </pic:pic>
              </a:graphicData>
            </a:graphic>
          </wp:inline>
        </w:drawing>
      </w:r>
    </w:p>
    <w:p w:rsidR="00AE3867" w:rsidRDefault="00AE3867" w:rsidP="00B526D7">
      <w:pPr>
        <w:ind w:firstLineChars="0" w:firstLine="420"/>
        <w:rPr>
          <w:rFonts w:hint="eastAsia"/>
        </w:rPr>
      </w:pPr>
      <w:r>
        <w:rPr>
          <w:rFonts w:hint="eastAsia"/>
        </w:rPr>
        <w:lastRenderedPageBreak/>
        <w:t>边界效应发生在原始样本目标中心循环移位到边缘附近时，所以越靠近边缘区域，正则化系数越大，惩罚并抑制这里的滤波器系数</w:t>
      </w:r>
      <w:r>
        <w:t>(</w:t>
      </w:r>
      <w:r>
        <w:t>有意忽略边界附近的样本值</w:t>
      </w:r>
      <w:r>
        <w:t>)</w:t>
      </w:r>
      <w:r>
        <w:t>。注意区分余弦窗是加在原始图像块上的，之后进行移位产生样本集；而空域正则化是加在样本集中每个移位样本上的。加正则项这种方法属于伤筋动骨类方法，破坏了</w:t>
      </w:r>
      <w:r>
        <w:t>DCF</w:t>
      </w:r>
      <w:r>
        <w:t>的封闭解，所以</w:t>
      </w:r>
      <w:r>
        <w:t>SRDCF</w:t>
      </w:r>
      <w:r>
        <w:t>采用高斯</w:t>
      </w:r>
      <w:r>
        <w:t>-</w:t>
      </w:r>
      <w:r>
        <w:t>塞德尔方法迭代求解最优化，这也是是导致</w:t>
      </w:r>
      <w:r>
        <w:t>SRDCF</w:t>
      </w:r>
      <w:r>
        <w:t>比较慢的原因。</w:t>
      </w:r>
      <w:r>
        <w:t>padding=4</w:t>
      </w:r>
      <w:r>
        <w:t>检测和训练图像块更大，为了减小计算量</w:t>
      </w:r>
      <w:r>
        <w:t>SRDCF</w:t>
      </w:r>
      <w:r>
        <w:t>控制滤波器的大小不超过</w:t>
      </w:r>
      <w:r>
        <w:t>50*50</w:t>
      </w:r>
      <w:r>
        <w:t>，虽然速度只有</w:t>
      </w:r>
      <w:r>
        <w:t>5FPS</w:t>
      </w:r>
      <w:r>
        <w:t>，</w:t>
      </w:r>
      <w:r>
        <w:rPr>
          <w:rFonts w:hint="eastAsia"/>
        </w:rPr>
        <w:t>但实测对快速运动的提升非常明显。</w:t>
      </w:r>
    </w:p>
    <w:p w:rsidR="00AE3867" w:rsidRDefault="00AE3867" w:rsidP="00B526D7">
      <w:pPr>
        <w:ind w:firstLineChars="0" w:firstLine="420"/>
      </w:pPr>
      <w:r>
        <w:rPr>
          <w:rFonts w:hint="eastAsia"/>
        </w:rPr>
        <w:t>另一种方法是</w:t>
      </w:r>
      <w:r>
        <w:t>Hamed Kiani(</w:t>
      </w:r>
      <w:r w:rsidRPr="00B526D7">
        <w:rPr>
          <w:b/>
        </w:rPr>
        <w:t>前面提到过他</w:t>
      </w:r>
      <w:r w:rsidRPr="00B526D7">
        <w:rPr>
          <w:b/>
        </w:rPr>
        <w:t>MCCF</w:t>
      </w:r>
      <w:r w:rsidRPr="00B526D7">
        <w:rPr>
          <w:b/>
        </w:rPr>
        <w:t>，这位大牛专注改进</w:t>
      </w:r>
      <w:r w:rsidRPr="00B526D7">
        <w:rPr>
          <w:b/>
        </w:rPr>
        <w:t>MOSSE</w:t>
      </w:r>
      <w:r w:rsidRPr="00B526D7">
        <w:rPr>
          <w:b/>
        </w:rPr>
        <w:t>，好像世界的尘嚣和他没有一点关系</w:t>
      </w:r>
      <w:r>
        <w:t>)</w:t>
      </w:r>
      <w:r>
        <w:t>提出的基于灰度特征</w:t>
      </w:r>
      <w:r>
        <w:t>MOSSE</w:t>
      </w:r>
      <w:r>
        <w:t>的</w:t>
      </w:r>
      <w:r>
        <w:t xml:space="preserve">CFLM Correlation Filters with Limited Boundaries </w:t>
      </w:r>
      <w:r>
        <w:t>和基于</w:t>
      </w:r>
      <w:r>
        <w:t>HOG</w:t>
      </w:r>
      <w:r>
        <w:t>特征的</w:t>
      </w:r>
      <w:r>
        <w:t>BACF</w:t>
      </w:r>
      <w:r>
        <w:t>，</w:t>
      </w:r>
      <w:r w:rsidRPr="00B526D7">
        <w:rPr>
          <w:b/>
        </w:rPr>
        <w:t>主要思路是采用较大尺寸检测图像块和较小尺寸滤波器来提高真实样本的比例，或者说滤波器填充</w:t>
      </w:r>
      <w:r w:rsidRPr="00B526D7">
        <w:rPr>
          <w:b/>
        </w:rPr>
        <w:t>0</w:t>
      </w:r>
      <w:r w:rsidRPr="00B526D7">
        <w:rPr>
          <w:b/>
        </w:rPr>
        <w:t>以保持和检测图像一样大</w:t>
      </w:r>
      <w:r>
        <w:t>：</w:t>
      </w:r>
    </w:p>
    <w:p w:rsidR="00AE3867" w:rsidRDefault="00AE3867" w:rsidP="00AE3867">
      <w:pPr>
        <w:ind w:firstLineChars="0" w:firstLine="0"/>
      </w:pPr>
      <w:r>
        <w:t>Kiani Galoogahi H, Sim T, Lucey S. Correlation filters with limited boundaries [C]// CVPR, 2015.</w:t>
      </w:r>
    </w:p>
    <w:p w:rsidR="00AE3867" w:rsidRDefault="00AE3867" w:rsidP="00AE3867">
      <w:pPr>
        <w:ind w:firstLineChars="0" w:firstLine="0"/>
      </w:pPr>
      <w:r>
        <w:t>Kiani Galoogahi H,, Fagg A, Lucey S. Learning Background-Aware Correlation Filters for Visual Tracking [C]// arXiv preprint arXiv:1703.04590, 2017.</w:t>
      </w:r>
    </w:p>
    <w:p w:rsidR="00AE3867" w:rsidRDefault="00AE3867" w:rsidP="00B526D7">
      <w:pPr>
        <w:ind w:firstLineChars="0" w:firstLine="420"/>
      </w:pPr>
      <w:r>
        <w:rPr>
          <w:rFonts w:hint="eastAsia"/>
        </w:rPr>
        <w:t>首先采用更大的检测和训练图像块，然后给循环移位样本左乘一个</w:t>
      </w:r>
      <w:r>
        <w:t>0</w:t>
      </w:r>
      <w:r>
        <w:t>和</w:t>
      </w:r>
      <w:r>
        <w:t>1</w:t>
      </w:r>
      <w:r>
        <w:t>组成的掩膜矩阵</w:t>
      </w:r>
      <w:r>
        <w:t>P</w:t>
      </w:r>
      <w:r>
        <w:t>，以使真实训练样本的比例增加，优化目标如下：</w:t>
      </w:r>
    </w:p>
    <w:p w:rsidR="00AE3867" w:rsidRDefault="00AE3867" w:rsidP="00B526D7">
      <w:pPr>
        <w:ind w:firstLineChars="0" w:firstLine="0"/>
        <w:jc w:val="center"/>
      </w:pPr>
      <w:r>
        <w:rPr>
          <w:noProof/>
        </w:rPr>
        <w:drawing>
          <wp:inline distT="0" distB="0" distL="0" distR="0">
            <wp:extent cx="2500249" cy="368300"/>
            <wp:effectExtent l="0" t="0" r="0" b="0"/>
            <wp:docPr id="30" name="图片 30"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用户上传的图片"/>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1968" cy="381811"/>
                    </a:xfrm>
                    <a:prstGeom prst="rect">
                      <a:avLst/>
                    </a:prstGeom>
                    <a:noFill/>
                    <a:ln>
                      <a:noFill/>
                    </a:ln>
                  </pic:spPr>
                </pic:pic>
              </a:graphicData>
            </a:graphic>
          </wp:inline>
        </w:drawing>
      </w:r>
    </w:p>
    <w:p w:rsidR="00AE3867" w:rsidRDefault="00AE3867" w:rsidP="00B526D7">
      <w:pPr>
        <w:ind w:firstLineChars="0" w:firstLine="420"/>
      </w:pPr>
      <w:r w:rsidRPr="00AE3867">
        <w:rPr>
          <w:rFonts w:hint="eastAsia"/>
        </w:rPr>
        <w:t>掩膜矩阵其实就是从大图像块的循环移位样本中裁切小图像块，一维样本为例来说明：</w:t>
      </w:r>
    </w:p>
    <w:p w:rsidR="00AE3867" w:rsidRDefault="00AE3867" w:rsidP="00B526D7">
      <w:pPr>
        <w:ind w:firstLineChars="0" w:firstLine="0"/>
        <w:jc w:val="center"/>
      </w:pPr>
      <w:r>
        <w:rPr>
          <w:noProof/>
        </w:rPr>
        <w:drawing>
          <wp:inline distT="0" distB="0" distL="0" distR="0">
            <wp:extent cx="3632200" cy="1222840"/>
            <wp:effectExtent l="0" t="0" r="6350" b="0"/>
            <wp:docPr id="31" name="图片 31"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用户上传的图片"/>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5075" cy="1227175"/>
                    </a:xfrm>
                    <a:prstGeom prst="rect">
                      <a:avLst/>
                    </a:prstGeom>
                    <a:noFill/>
                    <a:ln>
                      <a:noFill/>
                    </a:ln>
                  </pic:spPr>
                </pic:pic>
              </a:graphicData>
            </a:graphic>
          </wp:inline>
        </w:drawing>
      </w:r>
    </w:p>
    <w:p w:rsidR="00AE3867" w:rsidRDefault="00AE3867" w:rsidP="00B526D7">
      <w:pPr>
        <w:ind w:firstLineChars="0" w:firstLine="420"/>
        <w:rPr>
          <w:rFonts w:hint="eastAsia"/>
        </w:rPr>
      </w:pPr>
      <w:r>
        <w:t>5*1</w:t>
      </w:r>
      <w:r>
        <w:t>的原始样本，经过循环移位产生</w:t>
      </w:r>
      <w:r>
        <w:t>5</w:t>
      </w:r>
      <w:r>
        <w:t>个新样本，只有第五个是真实的，其他都是</w:t>
      </w:r>
      <w:r>
        <w:t>“</w:t>
      </w:r>
      <w:r>
        <w:t>合成</w:t>
      </w:r>
      <w:r>
        <w:t>”</w:t>
      </w:r>
      <w:r>
        <w:t>的，真实样本数</w:t>
      </w:r>
      <w:r>
        <w:t>/</w:t>
      </w:r>
      <w:r>
        <w:t>总样本数</w:t>
      </w:r>
      <w:r>
        <w:t xml:space="preserve"> = 1/5</w:t>
      </w:r>
      <w:r>
        <w:t>；给所有移位样本左乘一个掩膜矩阵</w:t>
      </w:r>
      <w:r>
        <w:t>P</w:t>
      </w:r>
      <w:r>
        <w:t>后，虽然样本尺寸变小为</w:t>
      </w:r>
      <w:r>
        <w:t>3*1</w:t>
      </w:r>
      <w:r>
        <w:t>，但第三、四、五都是真实样本，真实样本数</w:t>
      </w:r>
      <w:r>
        <w:t>/</w:t>
      </w:r>
      <w:r>
        <w:t>总样本数</w:t>
      </w:r>
      <w:r>
        <w:t xml:space="preserve"> = 3/5</w:t>
      </w:r>
      <w:r>
        <w:t>，只有第一、二样本有边界效应，相当于裁切出了前三行。这就是从大尺寸样本的循环移位样本集中用掩膜矩阵裁切出真实的小尺寸样本，提升真实样本的比例，而且这样的掩膜矩阵不止一个，</w:t>
      </w:r>
      <w:r>
        <w:t>P</w:t>
      </w:r>
      <w:r>
        <w:t>的循环移位矩阵也有类似效果，即</w:t>
      </w:r>
      <w:r>
        <w:t>P</w:t>
      </w:r>
      <w:r>
        <w:t>指定裁切哪个区域，而裁切不同区域的图像块都能提升这个真实样本比例，</w:t>
      </w:r>
      <w:r>
        <w:rPr>
          <w:rFonts w:hint="eastAsia"/>
        </w:rPr>
        <w:t>而且原始样本越大，裁切后样本越小，则真实样本比例越高。</w:t>
      </w:r>
    </w:p>
    <w:p w:rsidR="00AE3867" w:rsidRDefault="00AE3867" w:rsidP="00B526D7">
      <w:pPr>
        <w:ind w:firstLineChars="0" w:firstLine="420"/>
        <w:rPr>
          <w:rFonts w:hint="eastAsia"/>
        </w:rPr>
      </w:pPr>
      <w:r>
        <w:t>CFLM</w:t>
      </w:r>
      <w:r>
        <w:t>和</w:t>
      </w:r>
      <w:r>
        <w:t>BACF</w:t>
      </w:r>
      <w:r>
        <w:t>都属于</w:t>
      </w:r>
      <w:r w:rsidRPr="00B526D7">
        <w:rPr>
          <w:b/>
        </w:rPr>
        <w:t>伤筋动骨类方法，没有闭合解</w:t>
      </w:r>
      <w:r>
        <w:t>，采用</w:t>
      </w:r>
      <w:r w:rsidRPr="00B526D7">
        <w:rPr>
          <w:b/>
        </w:rPr>
        <w:t>Alternating Direction Method of Multipliers(ADMM)</w:t>
      </w:r>
      <w:r w:rsidRPr="00B526D7">
        <w:rPr>
          <w:b/>
        </w:rPr>
        <w:t>迭代求解最优化</w:t>
      </w:r>
      <w:r>
        <w:t>。按照论文，仅灰度特征的</w:t>
      </w:r>
      <w:r>
        <w:t>CFLM</w:t>
      </w:r>
      <w:r>
        <w:t>是基于</w:t>
      </w:r>
      <w:r>
        <w:t>MOSSE</w:t>
      </w:r>
      <w:r>
        <w:t>的，加了</w:t>
      </w:r>
      <w:r>
        <w:t>2</w:t>
      </w:r>
      <w:r>
        <w:t>倍</w:t>
      </w:r>
      <w:r>
        <w:t>padding</w:t>
      </w:r>
      <w:r>
        <w:t>用于裁切出原始目标大小的图像块</w:t>
      </w:r>
      <w:r>
        <w:t>(</w:t>
      </w:r>
      <w:r>
        <w:t>即相当于裁切后不加</w:t>
      </w:r>
      <w:r>
        <w:t>padding)</w:t>
      </w:r>
      <w:r>
        <w:t>，虽然性能真的很差，但速度有</w:t>
      </w:r>
      <w:r>
        <w:t>87.1FPS</w:t>
      </w:r>
      <w:r>
        <w:t>，而多通道</w:t>
      </w:r>
      <w:r>
        <w:t>HOG</w:t>
      </w:r>
      <w:r>
        <w:t>特征的</w:t>
      </w:r>
      <w:r>
        <w:t>BACF</w:t>
      </w:r>
      <w:r>
        <w:t>，加入类</w:t>
      </w:r>
      <w:r>
        <w:t>SAMF</w:t>
      </w:r>
      <w:r>
        <w:t>多尺度，性能全面超过</w:t>
      </w:r>
      <w:r>
        <w:t>SRDCF</w:t>
      </w:r>
      <w:r>
        <w:t>，在</w:t>
      </w:r>
      <w:r>
        <w:t>OTB50</w:t>
      </w:r>
      <w:r>
        <w:t>上竟然超过了</w:t>
      </w:r>
      <w:r>
        <w:t>VOT2016</w:t>
      </w:r>
      <w:r>
        <w:t>排第一名的</w:t>
      </w:r>
      <w:r>
        <w:t>C-COT</w:t>
      </w:r>
      <w:r>
        <w:t>，速度竟然有</w:t>
      </w:r>
      <w:r>
        <w:lastRenderedPageBreak/>
        <w:t>35FPS</w:t>
      </w:r>
      <w:r>
        <w:t>，感</w:t>
      </w:r>
      <w:r>
        <w:rPr>
          <w:rFonts w:hint="eastAsia"/>
        </w:rPr>
        <w:t>觉比</w:t>
      </w:r>
      <w:r>
        <w:t>SRDCF</w:t>
      </w:r>
      <w:r>
        <w:t>方法更有潜力，具体细节等作者公开代码实测</w:t>
      </w:r>
      <w:r w:rsidR="00B526D7">
        <w:rPr>
          <w:rFonts w:hint="eastAsia"/>
        </w:rPr>
        <w:t>，</w:t>
      </w:r>
      <w:r>
        <w:t>推荐先实测如果比较好再使用。</w:t>
      </w:r>
    </w:p>
    <w:p w:rsidR="00AE3867" w:rsidRDefault="00AE3867" w:rsidP="00B526D7">
      <w:pPr>
        <w:ind w:firstLineChars="0" w:firstLine="420"/>
        <w:rPr>
          <w:rFonts w:hint="eastAsia"/>
        </w:rPr>
      </w:pPr>
      <w:r>
        <w:rPr>
          <w:rFonts w:hint="eastAsia"/>
        </w:rPr>
        <w:t>其实可以看出来这两个解决方案挺像的，都出现在</w:t>
      </w:r>
      <w:r>
        <w:t>2015</w:t>
      </w:r>
      <w:r>
        <w:t>年，都是用更大的检测区域，训练作用域比较小的相关滤波器，要么从中心到边缘逐渐衰减到</w:t>
      </w:r>
      <w:r>
        <w:t>0</w:t>
      </w:r>
      <w:r>
        <w:t>，要么在滤波器以外区域填充</w:t>
      </w:r>
      <w:r>
        <w:t>0</w:t>
      </w:r>
      <w:r>
        <w:t>。</w:t>
      </w:r>
    </w:p>
    <w:p w:rsidR="00AE3867" w:rsidRDefault="00AE3867" w:rsidP="00B526D7">
      <w:pPr>
        <w:ind w:firstLineChars="0" w:firstLine="420"/>
      </w:pPr>
      <w:r>
        <w:rPr>
          <w:rFonts w:hint="eastAsia"/>
        </w:rPr>
        <w:t>在</w:t>
      </w:r>
      <w:r>
        <w:t>VOT2015</w:t>
      </w:r>
      <w:r>
        <w:t>中还有排在第二名的另一篇相关滤波方法，结合深度特征的</w:t>
      </w:r>
      <w:r>
        <w:t>DeepSRDCF</w:t>
      </w:r>
      <w:r>
        <w:t>，因为深度特征都非常慢，在</w:t>
      </w:r>
      <w:r>
        <w:t>CPU</w:t>
      </w:r>
      <w:r>
        <w:t>上别说高速，实时都到不了，所以放在最后面，和</w:t>
      </w:r>
      <w:r>
        <w:t>HCF</w:t>
      </w:r>
      <w:r>
        <w:t>、</w:t>
      </w:r>
      <w:r>
        <w:t>C-COT</w:t>
      </w:r>
      <w:r>
        <w:t>、最新</w:t>
      </w:r>
      <w:r>
        <w:t>ECO</w:t>
      </w:r>
      <w:r>
        <w:t>一起讨论。</w:t>
      </w:r>
    </w:p>
    <w:p w:rsidR="00AE3867" w:rsidRPr="00AE3867" w:rsidRDefault="00AE3867" w:rsidP="00AE3867">
      <w:pPr>
        <w:pStyle w:val="2"/>
      </w:pPr>
      <w:bookmarkStart w:id="10" w:name="_Toc480815067"/>
      <w:r>
        <w:t>6</w:t>
      </w:r>
      <w:r>
        <w:rPr>
          <w:rFonts w:hint="eastAsia"/>
        </w:rPr>
        <w:t>、</w:t>
      </w:r>
      <w:r w:rsidRPr="00AE3867">
        <w:rPr>
          <w:rFonts w:hint="eastAsia"/>
        </w:rPr>
        <w:t>颜色保卫战与</w:t>
      </w:r>
      <w:r w:rsidRPr="00AE3867">
        <w:t>VOT2016</w:t>
      </w:r>
      <w:bookmarkEnd w:id="10"/>
    </w:p>
    <w:p w:rsidR="00AE3867" w:rsidRDefault="00AE3867" w:rsidP="00B526D7">
      <w:pPr>
        <w:ind w:firstLineChars="0" w:firstLine="420"/>
      </w:pPr>
      <w:r w:rsidRPr="00AE3867">
        <w:rPr>
          <w:rFonts w:hint="eastAsia"/>
        </w:rPr>
        <w:t>弹指一挥间就到了去年，</w:t>
      </w:r>
      <w:r w:rsidRPr="00AE3867">
        <w:t>VOT2016</w:t>
      </w:r>
      <w:r w:rsidRPr="00AE3867">
        <w:t>竞赛</w:t>
      </w:r>
      <w:r w:rsidRPr="00AE3867">
        <w:t xml:space="preserve"> VOT2016 Challenge | Home</w:t>
      </w:r>
      <w:r w:rsidRPr="00AE3867">
        <w:t>，</w:t>
      </w:r>
      <w:r w:rsidRPr="00B526D7">
        <w:rPr>
          <w:b/>
        </w:rPr>
        <w:t>依然是</w:t>
      </w:r>
      <w:r w:rsidRPr="00B526D7">
        <w:rPr>
          <w:b/>
        </w:rPr>
        <w:t>VOT2015</w:t>
      </w:r>
      <w:r w:rsidRPr="00B526D7">
        <w:rPr>
          <w:b/>
        </w:rPr>
        <w:t>那</w:t>
      </w:r>
      <w:r w:rsidRPr="00B526D7">
        <w:rPr>
          <w:b/>
        </w:rPr>
        <w:t>60</w:t>
      </w:r>
      <w:r w:rsidRPr="00B526D7">
        <w:rPr>
          <w:b/>
        </w:rPr>
        <w:t>个序列，不过这次做了重新标注更加公平合理</w:t>
      </w:r>
      <w:r w:rsidRPr="00AE3867">
        <w:t>，今年有</w:t>
      </w:r>
      <w:r w:rsidRPr="00B526D7">
        <w:rPr>
          <w:b/>
        </w:rPr>
        <w:t>70</w:t>
      </w:r>
      <w:r w:rsidRPr="00B526D7">
        <w:rPr>
          <w:b/>
        </w:rPr>
        <w:t>位参赛选手</w:t>
      </w:r>
      <w:r w:rsidRPr="00B526D7">
        <w:rPr>
          <w:b/>
        </w:rPr>
        <w:t>(tracker)</w:t>
      </w:r>
      <w:r w:rsidRPr="00AE3867">
        <w:t>，意料之中深度学习已经雄霸天下了，</w:t>
      </w:r>
      <w:r w:rsidRPr="00B526D7">
        <w:rPr>
          <w:b/>
        </w:rPr>
        <w:t>8</w:t>
      </w:r>
      <w:r w:rsidRPr="00B526D7">
        <w:rPr>
          <w:b/>
        </w:rPr>
        <w:t>个纯</w:t>
      </w:r>
      <w:r w:rsidRPr="00B526D7">
        <w:rPr>
          <w:b/>
        </w:rPr>
        <w:t>CNN</w:t>
      </w:r>
      <w:r w:rsidRPr="00B526D7">
        <w:rPr>
          <w:b/>
        </w:rPr>
        <w:t>方法和</w:t>
      </w:r>
      <w:r w:rsidRPr="00B526D7">
        <w:rPr>
          <w:b/>
        </w:rPr>
        <w:t>6</w:t>
      </w:r>
      <w:r w:rsidRPr="00B526D7">
        <w:rPr>
          <w:b/>
        </w:rPr>
        <w:t>个结合深度特征的</w:t>
      </w:r>
      <w:r w:rsidRPr="00B526D7">
        <w:rPr>
          <w:b/>
        </w:rPr>
        <w:t>CF</w:t>
      </w:r>
      <w:r w:rsidRPr="00B526D7">
        <w:rPr>
          <w:b/>
        </w:rPr>
        <w:t>方法大都名列前茅</w:t>
      </w:r>
      <w:r w:rsidRPr="00AE3867">
        <w:t>，还有一片的</w:t>
      </w:r>
      <w:r w:rsidRPr="00AE3867">
        <w:t>CF</w:t>
      </w:r>
      <w:r w:rsidRPr="00AE3867">
        <w:t>方法，最最最重要的是，良心举办方竟然公开了他们能拿到的</w:t>
      </w:r>
      <w:r w:rsidRPr="00AE3867">
        <w:t>38</w:t>
      </w:r>
      <w:r w:rsidRPr="00AE3867">
        <w:t>个</w:t>
      </w:r>
      <w:r w:rsidRPr="00AE3867">
        <w:t>tracker</w:t>
      </w:r>
      <w:r w:rsidRPr="00AE3867">
        <w:t>，部分</w:t>
      </w:r>
      <w:r w:rsidRPr="00AE3867">
        <w:t>tracker</w:t>
      </w:r>
      <w:r w:rsidRPr="00AE3867">
        <w:t>代码和主页，下载地址：</w:t>
      </w:r>
      <w:r w:rsidRPr="00AE3867">
        <w:t>VOT2016 Challenge | Trackers</w:t>
      </w:r>
      <w:r w:rsidRPr="00AE3867">
        <w:t>，注意部分是下载链接，部分是源码压缩包，部分源码是二进制文件，好不好用一试便知，方便对比和研究，需要的赶快去试试。马上来看竞赛结果</w:t>
      </w:r>
      <w:r w:rsidRPr="00AE3867">
        <w:t>(</w:t>
      </w:r>
      <w:r w:rsidRPr="00AE3867">
        <w:t>这里仅列举前</w:t>
      </w:r>
      <w:r w:rsidRPr="00AE3867">
        <w:t>60</w:t>
      </w:r>
      <w:r w:rsidRPr="00AE3867">
        <w:t>个</w:t>
      </w:r>
      <w:r w:rsidRPr="00AE3867">
        <w:t>)</w:t>
      </w:r>
      <w:r w:rsidRPr="00AE3867">
        <w:t>：</w:t>
      </w:r>
    </w:p>
    <w:p w:rsidR="00AE3867" w:rsidRDefault="00AE3867" w:rsidP="00AE3867">
      <w:pPr>
        <w:ind w:firstLineChars="0" w:firstLine="0"/>
      </w:pPr>
      <w:r>
        <w:rPr>
          <w:noProof/>
        </w:rPr>
        <w:drawing>
          <wp:inline distT="0" distB="0" distL="0" distR="0">
            <wp:extent cx="5274310" cy="3105983"/>
            <wp:effectExtent l="0" t="0" r="2540" b="0"/>
            <wp:docPr id="32" name="图片 32"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用户上传的图片"/>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105983"/>
                    </a:xfrm>
                    <a:prstGeom prst="rect">
                      <a:avLst/>
                    </a:prstGeom>
                    <a:noFill/>
                    <a:ln>
                      <a:noFill/>
                    </a:ln>
                  </pic:spPr>
                </pic:pic>
              </a:graphicData>
            </a:graphic>
          </wp:inline>
        </w:drawing>
      </w:r>
    </w:p>
    <w:p w:rsidR="00AE3867" w:rsidRDefault="00AE3867" w:rsidP="00B526D7">
      <w:pPr>
        <w:ind w:firstLineChars="0" w:firstLine="420"/>
      </w:pPr>
      <w:r>
        <w:rPr>
          <w:rFonts w:hint="eastAsia"/>
        </w:rPr>
        <w:t>标出来了前面介绍过的或比较重要的方法，结合多层深度特征的相关滤波</w:t>
      </w:r>
      <w:r>
        <w:t>C-COT</w:t>
      </w:r>
      <w:r>
        <w:t>排第一名，而</w:t>
      </w:r>
      <w:r>
        <w:t>CNN</w:t>
      </w:r>
      <w:r>
        <w:t>方法</w:t>
      </w:r>
      <w:r>
        <w:t>TCNN</w:t>
      </w:r>
      <w:r>
        <w:t>是</w:t>
      </w:r>
      <w:r>
        <w:t>VOT2016</w:t>
      </w:r>
      <w:r>
        <w:t>的冠军，作者和</w:t>
      </w:r>
      <w:r>
        <w:t>MDNet</w:t>
      </w:r>
      <w:r>
        <w:t>是同一人，纯颜色方法</w:t>
      </w:r>
      <w:r>
        <w:t>DAT</w:t>
      </w:r>
      <w:r>
        <w:t>和</w:t>
      </w:r>
      <w:r>
        <w:t>ASMS</w:t>
      </w:r>
      <w:r>
        <w:t>都在中等水平，其他</w:t>
      </w:r>
      <w:r>
        <w:t>tracker</w:t>
      </w:r>
      <w:r>
        <w:t>的情况请参考</w:t>
      </w:r>
      <w:r>
        <w:t>VOT</w:t>
      </w:r>
      <w:r>
        <w:t>竞赛论文</w:t>
      </w:r>
      <w:r>
        <w:t>(</w:t>
      </w:r>
      <w:r>
        <w:t>张开华老师的</w:t>
      </w:r>
      <w:r>
        <w:t>STC</w:t>
      </w:r>
      <w:r>
        <w:t>，排名很稳定在倒数第</w:t>
      </w:r>
      <w:r>
        <w:t>6</w:t>
      </w:r>
      <w:r>
        <w:t>，依然说明竞赛很激烈</w:t>
      </w:r>
      <w:r>
        <w:t>)</w:t>
      </w:r>
      <w:r>
        <w:t>。再来看速度，</w:t>
      </w:r>
      <w:r>
        <w:t>SMACF</w:t>
      </w:r>
      <w:r>
        <w:t>没有公开代码，</w:t>
      </w:r>
      <w:r>
        <w:t>ASMS</w:t>
      </w:r>
      <w:r>
        <w:t>依然那么快，排在前</w:t>
      </w:r>
      <w:r>
        <w:t>10</w:t>
      </w:r>
      <w:r>
        <w:t>的方法中也有两个速度比较快，</w:t>
      </w:r>
      <w:r w:rsidRPr="00B526D7">
        <w:rPr>
          <w:b/>
        </w:rPr>
        <w:t>分别是排第</w:t>
      </w:r>
      <w:r w:rsidRPr="00B526D7">
        <w:rPr>
          <w:b/>
        </w:rPr>
        <w:t>5</w:t>
      </w:r>
      <w:r w:rsidRPr="00B526D7">
        <w:rPr>
          <w:b/>
        </w:rPr>
        <w:t>的</w:t>
      </w:r>
      <w:r w:rsidRPr="00B526D7">
        <w:rPr>
          <w:b/>
        </w:rPr>
        <w:t>Staple</w:t>
      </w:r>
      <w:r>
        <w:t>，和其改进算法排第</w:t>
      </w:r>
      <w:r>
        <w:t>9</w:t>
      </w:r>
      <w:r>
        <w:t>的</w:t>
      </w:r>
      <w:r w:rsidRPr="00B526D7">
        <w:rPr>
          <w:b/>
        </w:rPr>
        <w:t>STAPLE+</w:t>
      </w:r>
      <w:r>
        <w:t>，而且</w:t>
      </w:r>
      <w:r>
        <w:t>STAPLE+</w:t>
      </w:r>
      <w:r>
        <w:t>是今年的推荐实时算法。首先恭喜</w:t>
      </w:r>
      <w:r>
        <w:t>Luca Bertinetto</w:t>
      </w:r>
      <w:r>
        <w:t>大牛的</w:t>
      </w:r>
      <w:r>
        <w:t>SiamFC</w:t>
      </w:r>
      <w:r>
        <w:t>和</w:t>
      </w:r>
      <w:r>
        <w:t>Staple</w:t>
      </w:r>
      <w:r>
        <w:t>都表现非常不错，然后在为大牛默哀三分钟</w:t>
      </w:r>
      <w:r>
        <w:t>(VOT2016</w:t>
      </w:r>
      <w:r>
        <w:t>的</w:t>
      </w:r>
      <w:r>
        <w:t>paper</w:t>
      </w:r>
      <w:r>
        <w:t>原文</w:t>
      </w:r>
      <w:r>
        <w:t>)</w:t>
      </w:r>
      <w:r>
        <w:t>：</w:t>
      </w:r>
    </w:p>
    <w:p w:rsidR="00AE3867" w:rsidRDefault="00AE3867" w:rsidP="00AE3867">
      <w:pPr>
        <w:ind w:firstLineChars="0" w:firstLine="0"/>
      </w:pPr>
      <w:r>
        <w:lastRenderedPageBreak/>
        <w:t>This was particularly obvious in case of SiamFC trackers, which runs orders higher than realtime (albeit on GPU), and Staple, which is realtime, but are incorrectly among the non-realtime trackers.</w:t>
      </w:r>
    </w:p>
    <w:p w:rsidR="00AE3867" w:rsidRDefault="00AE3867" w:rsidP="00B526D7">
      <w:pPr>
        <w:ind w:firstLineChars="0" w:firstLine="420"/>
      </w:pPr>
      <w:r>
        <w:t>VOT2016</w:t>
      </w:r>
      <w:r>
        <w:t>竟然发生了乌龙事件，</w:t>
      </w:r>
      <w:r>
        <w:t>Staple</w:t>
      </w:r>
      <w:r>
        <w:t>在论文中是</w:t>
      </w:r>
      <w:r>
        <w:t>80FPS</w:t>
      </w:r>
      <w:r>
        <w:t>，怎么</w:t>
      </w:r>
      <w:r>
        <w:t>EFO</w:t>
      </w:r>
      <w:r>
        <w:t>在这里只有</w:t>
      </w:r>
      <w:r>
        <w:t>11</w:t>
      </w:r>
      <w:r>
        <w:t>？幸好</w:t>
      </w:r>
      <w:r>
        <w:t>Staple</w:t>
      </w:r>
      <w:r>
        <w:t>和</w:t>
      </w:r>
      <w:r>
        <w:t>STAPLE+</w:t>
      </w:r>
      <w:r>
        <w:t>都公开了代码，上面下载地址都有，有兴趣您可以去实测下，虽然我电脑不如</w:t>
      </w:r>
      <w:r>
        <w:t>Luca Bertinetto</w:t>
      </w:r>
      <w:r>
        <w:t>大牛，但</w:t>
      </w:r>
      <w:r>
        <w:t>Staple</w:t>
      </w:r>
      <w:r>
        <w:t>我也能跑</w:t>
      </w:r>
      <w:r>
        <w:t>60-70FPS</w:t>
      </w:r>
      <w:r>
        <w:t>，而更可笑的是，</w:t>
      </w:r>
      <w:r>
        <w:t>STAPLE+</w:t>
      </w:r>
      <w:r>
        <w:t>比</w:t>
      </w:r>
      <w:r>
        <w:t>Staple</w:t>
      </w:r>
      <w:r>
        <w:t>慢了大约</w:t>
      </w:r>
      <w:r>
        <w:t>7-8</w:t>
      </w:r>
      <w:r>
        <w:t>倍，竟然</w:t>
      </w:r>
      <w:r>
        <w:t>EFO</w:t>
      </w:r>
      <w:r>
        <w:t>高出</w:t>
      </w:r>
      <w:r>
        <w:t>4</w:t>
      </w:r>
      <w:r>
        <w:t>倍，到底怎么回事呢？</w:t>
      </w:r>
    </w:p>
    <w:p w:rsidR="00AE3867" w:rsidRDefault="00AE3867" w:rsidP="00B526D7">
      <w:pPr>
        <w:ind w:firstLineChars="0" w:firstLine="420"/>
      </w:pPr>
      <w:r>
        <w:rPr>
          <w:rFonts w:hint="eastAsia"/>
        </w:rPr>
        <w:t>首先看</w:t>
      </w:r>
      <w:r>
        <w:t>Staple</w:t>
      </w:r>
      <w:r>
        <w:t>的代码，如果您直接下载</w:t>
      </w:r>
      <w:r>
        <w:t>Staple</w:t>
      </w:r>
      <w:r>
        <w:t>并设置</w:t>
      </w:r>
      <w:r>
        <w:t>params.visualization = 1</w:t>
      </w:r>
      <w:r>
        <w:t>来跑，</w:t>
      </w:r>
      <w:r>
        <w:t>Staple</w:t>
      </w:r>
      <w:r>
        <w:t>调用</w:t>
      </w:r>
      <w:r w:rsidRPr="00B526D7">
        <w:rPr>
          <w:b/>
        </w:rPr>
        <w:t>Computer Vision System Toolbox</w:t>
      </w:r>
      <w:r>
        <w:t>来显示序列图像，而恰好如果您没有这个工具箱，默认每帧都会用</w:t>
      </w:r>
      <w:r>
        <w:t>imshow(im)</w:t>
      </w:r>
      <w:r>
        <w:t>来显示图像所以非常非常慢，而设置</w:t>
      </w:r>
      <w:r>
        <w:t>params.visualization = 0</w:t>
      </w:r>
      <w:r>
        <w:t>就跑的飞快</w:t>
      </w:r>
      <w:r>
        <w:t>(</w:t>
      </w:r>
      <w:r>
        <w:t>作者你是孙猴子派来的逗逼吗</w:t>
      </w:r>
      <w:r>
        <w:t>)</w:t>
      </w:r>
      <w:r>
        <w:t>，建议您将显示图像部分代码替换成</w:t>
      </w:r>
      <w:r>
        <w:t>DSST</w:t>
      </w:r>
      <w:r>
        <w:t>中对应部分代码就可以正常跑和显示了。</w:t>
      </w:r>
    </w:p>
    <w:p w:rsidR="00AE3867" w:rsidRDefault="00AE3867" w:rsidP="00B526D7">
      <w:pPr>
        <w:ind w:firstLineChars="0" w:firstLine="420"/>
      </w:pPr>
      <w:r>
        <w:rPr>
          <w:rFonts w:hint="eastAsia"/>
        </w:rPr>
        <w:t>再来看</w:t>
      </w:r>
      <w:r>
        <w:t>STAPLE+</w:t>
      </w:r>
      <w:r>
        <w:t>的代码，改进包括额外从颜色概率图中提取</w:t>
      </w:r>
      <w:r>
        <w:t>HOG</w:t>
      </w:r>
      <w:r>
        <w:t>特征，特征增加到</w:t>
      </w:r>
      <w:r>
        <w:t>56</w:t>
      </w:r>
      <w:r>
        <w:t>通道</w:t>
      </w:r>
      <w:r>
        <w:t>(Staple</w:t>
      </w:r>
      <w:r>
        <w:t>是</w:t>
      </w:r>
      <w:r>
        <w:t>28</w:t>
      </w:r>
      <w:r>
        <w:t>通道</w:t>
      </w:r>
      <w:r>
        <w:t>)</w:t>
      </w:r>
      <w:r>
        <w:t>，平移检测额外加入了大位移光流运动估计的响应，所以才会这么慢，而且肯定会这么慢。</w:t>
      </w:r>
    </w:p>
    <w:p w:rsidR="00AE3867" w:rsidRDefault="00AE3867" w:rsidP="00B526D7">
      <w:pPr>
        <w:ind w:firstLineChars="0" w:firstLine="420"/>
        <w:rPr>
          <w:rFonts w:hint="eastAsia"/>
        </w:rPr>
      </w:pPr>
      <w:r>
        <w:rPr>
          <w:rFonts w:hint="eastAsia"/>
        </w:rPr>
        <w:t>所以很大可能是</w:t>
      </w:r>
      <w:r>
        <w:t>VOT</w:t>
      </w:r>
      <w:r>
        <w:t>举办方把</w:t>
      </w:r>
      <w:r>
        <w:t>Staple</w:t>
      </w:r>
      <w:r>
        <w:t>和</w:t>
      </w:r>
      <w:r>
        <w:t>STAPLE+</w:t>
      </w:r>
      <w:r>
        <w:t>的</w:t>
      </w:r>
      <w:r>
        <w:t>EFO</w:t>
      </w:r>
      <w:r>
        <w:t>弄反了，</w:t>
      </w:r>
      <w:r>
        <w:t>VOT2016</w:t>
      </w:r>
      <w:r>
        <w:t>的实时推荐算法应该是排第</w:t>
      </w:r>
      <w:r>
        <w:t>5</w:t>
      </w:r>
      <w:r>
        <w:t>的</w:t>
      </w:r>
      <w:r>
        <w:t>Staple</w:t>
      </w:r>
      <w:r>
        <w:t>，相关滤波结合颜色方法，没有深度特征更没有</w:t>
      </w:r>
      <w:r>
        <w:t>CNN</w:t>
      </w:r>
      <w:r>
        <w:t>，跑</w:t>
      </w:r>
      <w:r>
        <w:t>80FPS</w:t>
      </w:r>
      <w:r>
        <w:t>还能排在第五，这就是接下来主要介绍的，</w:t>
      </w:r>
      <w:r>
        <w:t>2016</w:t>
      </w:r>
      <w:r>
        <w:t>年最</w:t>
      </w:r>
      <w:r>
        <w:t>NIUBILITY</w:t>
      </w:r>
      <w:r>
        <w:t>的目标跟踪算法之一</w:t>
      </w:r>
      <w:r>
        <w:t>Staple</w:t>
      </w:r>
      <w:r>
        <w:t>。</w:t>
      </w:r>
    </w:p>
    <w:p w:rsidR="00AE3867" w:rsidRDefault="00AE3867" w:rsidP="00B526D7">
      <w:pPr>
        <w:ind w:firstLineChars="0" w:firstLine="420"/>
      </w:pPr>
      <w:r>
        <w:rPr>
          <w:rFonts w:hint="eastAsia"/>
        </w:rPr>
        <w:t>颜色特征，在目标跟踪中颜色是个非常重要的特征，不管多少个人在一起，只要目标穿不用颜色的一幅就非常明显。前面介绍过</w:t>
      </w:r>
      <w:r>
        <w:t>2014</w:t>
      </w:r>
      <w:r>
        <w:t>年</w:t>
      </w:r>
      <w:r>
        <w:t>CVPR</w:t>
      </w:r>
      <w:r>
        <w:t>的</w:t>
      </w:r>
      <w:r>
        <w:t>CN</w:t>
      </w:r>
      <w:r>
        <w:t>是相关滤波框架下的模板颜色方法，这里隆重介绍统计颜色特征方法</w:t>
      </w:r>
      <w:r>
        <w:t>DAT</w:t>
      </w:r>
      <w:r>
        <w:t>可能是由于相关滤波中</w:t>
      </w:r>
      <w:r>
        <w:t>HOG</w:t>
      </w:r>
      <w:r>
        <w:t>的效果太好了，所以作者展开了颜色保卫战：</w:t>
      </w:r>
    </w:p>
    <w:p w:rsidR="00AE3867" w:rsidRDefault="00AE3867" w:rsidP="00AE3867">
      <w:pPr>
        <w:ind w:firstLineChars="0" w:firstLine="0"/>
      </w:pPr>
      <w:r>
        <w:t xml:space="preserve">Possegger H, Mauthner T, Bischof H. In defense of color-based model-free tracking [C]// CVPR, 2015. </w:t>
      </w:r>
    </w:p>
    <w:p w:rsidR="00AE3867" w:rsidRDefault="00AE3867" w:rsidP="00EC3EA2">
      <w:pPr>
        <w:ind w:firstLineChars="0" w:firstLine="420"/>
      </w:pPr>
      <w:r>
        <w:t>DAT</w:t>
      </w:r>
      <w:r>
        <w:t>统计前景目标和背景区域的颜色直方图并归一化，这就是前景和背景的颜色概率模型，以后每帧线性插值更新颜色直方图；检测时对检测区域每个像素，根据其像素颜色值在前景和背景中的概率，贝叶斯方法判别这个像素属于前景的概率，得到像素级颜色概率图，在加上高斯权值函数抑制边缘相似颜色物体，就能得到目标的区域了：</w:t>
      </w:r>
    </w:p>
    <w:p w:rsidR="00AE3867" w:rsidRDefault="00AE3867" w:rsidP="00EC3EA2">
      <w:pPr>
        <w:ind w:firstLineChars="0" w:firstLine="0"/>
        <w:jc w:val="center"/>
      </w:pPr>
      <w:r>
        <w:rPr>
          <w:noProof/>
        </w:rPr>
        <w:drawing>
          <wp:inline distT="0" distB="0" distL="0" distR="0">
            <wp:extent cx="4600572" cy="2044700"/>
            <wp:effectExtent l="0" t="0" r="0" b="0"/>
            <wp:docPr id="33" name="图片 33"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用户上传的图片"/>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1258" cy="2049450"/>
                    </a:xfrm>
                    <a:prstGeom prst="rect">
                      <a:avLst/>
                    </a:prstGeom>
                    <a:noFill/>
                    <a:ln>
                      <a:noFill/>
                    </a:ln>
                  </pic:spPr>
                </pic:pic>
              </a:graphicData>
            </a:graphic>
          </wp:inline>
        </w:drawing>
      </w:r>
    </w:p>
    <w:p w:rsidR="00221651" w:rsidRDefault="00221651" w:rsidP="00EC3EA2">
      <w:pPr>
        <w:ind w:firstLineChars="0" w:firstLine="420"/>
        <w:rPr>
          <w:rFonts w:hint="eastAsia"/>
        </w:rPr>
      </w:pPr>
      <w:r>
        <w:rPr>
          <w:rFonts w:hint="eastAsia"/>
        </w:rPr>
        <w:lastRenderedPageBreak/>
        <w:t>具体定位和尺度方法请参考论文。</w:t>
      </w:r>
      <w:r>
        <w:t>DAT</w:t>
      </w:r>
      <w:r>
        <w:t>在</w:t>
      </w:r>
      <w:r>
        <w:t>VOT</w:t>
      </w:r>
      <w:r>
        <w:t>上都略高于</w:t>
      </w:r>
      <w:r>
        <w:t>ASMS</w:t>
      </w:r>
      <w:r>
        <w:t>，帧率</w:t>
      </w:r>
      <w:r>
        <w:t>15FPS</w:t>
      </w:r>
      <w:r>
        <w:t>，这就是颜色保卫战</w:t>
      </w:r>
      <w:r>
        <w:t>DAT</w:t>
      </w:r>
      <w:r>
        <w:t>。</w:t>
      </w:r>
    </w:p>
    <w:p w:rsidR="00221651" w:rsidRDefault="00221651" w:rsidP="00EC3EA2">
      <w:pPr>
        <w:ind w:firstLineChars="0" w:firstLine="420"/>
      </w:pPr>
      <w:r>
        <w:rPr>
          <w:rFonts w:hint="eastAsia"/>
        </w:rPr>
        <w:t>如果要用一句话介绍</w:t>
      </w:r>
      <w:r>
        <w:t>Luca Bertinetto(</w:t>
      </w:r>
      <w:r>
        <w:t>牛津大学</w:t>
      </w:r>
      <w:r>
        <w:t>)</w:t>
      </w:r>
      <w:r>
        <w:t>的</w:t>
      </w:r>
      <w:r>
        <w:t>Staple Staple tracker</w:t>
      </w:r>
      <w:r>
        <w:t>，那就是把模板特征方法</w:t>
      </w:r>
      <w:r>
        <w:t>DSST(</w:t>
      </w:r>
      <w:r>
        <w:t>基于</w:t>
      </w:r>
      <w:r>
        <w:t>DCF)</w:t>
      </w:r>
      <w:r>
        <w:t>和统计特征方法</w:t>
      </w:r>
      <w:r>
        <w:t>DAT</w:t>
      </w:r>
      <w:r>
        <w:t>结合：</w:t>
      </w:r>
      <w:r>
        <w:t xml:space="preserve"> </w:t>
      </w:r>
    </w:p>
    <w:p w:rsidR="00221651" w:rsidRDefault="00221651" w:rsidP="00221651">
      <w:pPr>
        <w:ind w:firstLineChars="0" w:firstLine="0"/>
      </w:pPr>
      <w:r>
        <w:t>Bertinetto L, Valmadre J, Golodetz S, et al. Staple: Complementary Learners for Real-Time Tracking [C]// CVPR, 2016.</w:t>
      </w:r>
    </w:p>
    <w:p w:rsidR="00AE3867" w:rsidRDefault="00221651" w:rsidP="00EC3EA2">
      <w:pPr>
        <w:ind w:firstLineChars="0" w:firstLine="420"/>
      </w:pPr>
      <w:r>
        <w:rPr>
          <w:rFonts w:hint="eastAsia"/>
        </w:rPr>
        <w:t>前面分析了相关滤波模板类特征</w:t>
      </w:r>
      <w:r>
        <w:t>(HOG)</w:t>
      </w:r>
      <w:r>
        <w:t>对快速变形和快速运动效果不好，但对运动模糊光照变化等情况比较好；而颜色统计特征</w:t>
      </w:r>
      <w:r>
        <w:t>(</w:t>
      </w:r>
      <w:r>
        <w:t>颜色直方图</w:t>
      </w:r>
      <w:r>
        <w:t>)</w:t>
      </w:r>
      <w:r>
        <w:t>对变形不敏感，而且不属于相关滤波框架没有边界效应，快速运动当然也是没问题的，但对光照变化和背景相似颜色不好。综上，这两类方法可以互补，也就是说</w:t>
      </w:r>
      <w:r>
        <w:t>DSST</w:t>
      </w:r>
      <w:r>
        <w:t>和</w:t>
      </w:r>
      <w:r>
        <w:t>DAT</w:t>
      </w:r>
      <w:r>
        <w:t>可以互补结合：</w:t>
      </w:r>
    </w:p>
    <w:p w:rsidR="00221651" w:rsidRDefault="00221651" w:rsidP="00221651">
      <w:pPr>
        <w:ind w:firstLineChars="0" w:firstLine="0"/>
      </w:pPr>
      <w:r>
        <w:rPr>
          <w:noProof/>
        </w:rPr>
        <w:drawing>
          <wp:inline distT="0" distB="0" distL="0" distR="0">
            <wp:extent cx="5274310" cy="2355858"/>
            <wp:effectExtent l="0" t="0" r="2540" b="6350"/>
            <wp:docPr id="34" name="图片 34"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用户上传的图片"/>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355858"/>
                    </a:xfrm>
                    <a:prstGeom prst="rect">
                      <a:avLst/>
                    </a:prstGeom>
                    <a:noFill/>
                    <a:ln>
                      <a:noFill/>
                    </a:ln>
                  </pic:spPr>
                </pic:pic>
              </a:graphicData>
            </a:graphic>
          </wp:inline>
        </w:drawing>
      </w:r>
    </w:p>
    <w:p w:rsidR="00221651" w:rsidRDefault="00221651" w:rsidP="00EC3EA2">
      <w:pPr>
        <w:ind w:firstLineChars="0" w:firstLine="420"/>
      </w:pPr>
      <w:r>
        <w:rPr>
          <w:rFonts w:hint="eastAsia"/>
        </w:rPr>
        <w:t>简单吗？非常不简单，两个框架的算法高效无缝结合，</w:t>
      </w:r>
      <w:r>
        <w:t>25FPS</w:t>
      </w:r>
      <w:r>
        <w:t>的</w:t>
      </w:r>
      <w:r>
        <w:t>DSST</w:t>
      </w:r>
      <w:r>
        <w:t>和</w:t>
      </w:r>
      <w:r>
        <w:t>15FPS</w:t>
      </w:r>
      <w:r>
        <w:t>的</w:t>
      </w:r>
      <w:r>
        <w:t>DAT</w:t>
      </w:r>
      <w:r>
        <w:t>，而结合后速度竟然达到了</w:t>
      </w:r>
      <w:r>
        <w:t>80FPS</w:t>
      </w:r>
      <w:r>
        <w:t>。</w:t>
      </w:r>
      <w:r>
        <w:t>DSST</w:t>
      </w:r>
      <w:r>
        <w:t>框架把跟踪划分为两个问题，即平移检测和尺度检测，</w:t>
      </w:r>
      <w:r>
        <w:t>DAT</w:t>
      </w:r>
      <w:r>
        <w:t>就加在平移检测部分，相关滤波有一个响应图，像素级前景概率也有一个响应图，两个响应图线性加权得到最终响应图，其他部分与</w:t>
      </w:r>
      <w:r>
        <w:t>DSST</w:t>
      </w:r>
      <w:r>
        <w:t>类似，平移滤波器、尺度滤波器和颜色概率模型都以固定学习率线性加权更新。</w:t>
      </w:r>
    </w:p>
    <w:p w:rsidR="00221651" w:rsidRPr="00EC3EA2" w:rsidRDefault="00221651" w:rsidP="00EC3EA2">
      <w:pPr>
        <w:ind w:firstLineChars="0" w:firstLine="0"/>
        <w:rPr>
          <w:b/>
        </w:rPr>
      </w:pPr>
      <w:r w:rsidRPr="00EC3EA2">
        <w:rPr>
          <w:rFonts w:hint="eastAsia"/>
          <w:b/>
        </w:rPr>
        <w:t>既然是颜色特征，</w:t>
      </w:r>
      <w:r w:rsidRPr="00EC3EA2">
        <w:rPr>
          <w:b/>
        </w:rPr>
        <w:t>DSST+DAT</w:t>
      </w:r>
      <w:r w:rsidRPr="00EC3EA2">
        <w:rPr>
          <w:b/>
        </w:rPr>
        <w:t>换成</w:t>
      </w:r>
      <w:r w:rsidRPr="00EC3EA2">
        <w:rPr>
          <w:b/>
        </w:rPr>
        <w:t>DSST</w:t>
      </w:r>
      <w:r w:rsidRPr="00EC3EA2">
        <w:rPr>
          <w:b/>
        </w:rPr>
        <w:t>用</w:t>
      </w:r>
      <w:r w:rsidRPr="00EC3EA2">
        <w:rPr>
          <w:b/>
        </w:rPr>
        <w:t>HOG+CN</w:t>
      </w:r>
      <w:r w:rsidRPr="00EC3EA2">
        <w:rPr>
          <w:b/>
        </w:rPr>
        <w:t>一样吗？</w:t>
      </w:r>
    </w:p>
    <w:p w:rsidR="00221651" w:rsidRDefault="00221651" w:rsidP="00EC3EA2">
      <w:pPr>
        <w:ind w:firstLineChars="0" w:firstLine="420"/>
      </w:pPr>
      <w:r>
        <w:rPr>
          <w:rFonts w:hint="eastAsia"/>
        </w:rPr>
        <w:t>肯定是不一样的。</w:t>
      </w:r>
      <w:r>
        <w:t>1. CN</w:t>
      </w:r>
      <w:r>
        <w:t>特征是模板类特征，</w:t>
      </w:r>
      <w:r>
        <w:t>DAT</w:t>
      </w:r>
      <w:r>
        <w:t>中统计颜色直方图是概率特征，举个例子，跟踪目标是人，穿白色上衣，黑色裤子，</w:t>
      </w:r>
      <w:r>
        <w:t>CN</w:t>
      </w:r>
      <w:r>
        <w:t>特征学习到上白下黑的模板，颜色直方图学习到目标</w:t>
      </w:r>
      <w:r>
        <w:t>60%</w:t>
      </w:r>
      <w:r>
        <w:t>是白色，</w:t>
      </w:r>
      <w:r>
        <w:t>40%</w:t>
      </w:r>
      <w:r>
        <w:t>是黑色。如果这个人倒立了，</w:t>
      </w:r>
      <w:r>
        <w:t>CN</w:t>
      </w:r>
      <w:r>
        <w:t>模板对不上就认为这个不是目标，而颜色直方图依然</w:t>
      </w:r>
      <w:r>
        <w:t>60%</w:t>
      </w:r>
      <w:r>
        <w:t>白</w:t>
      </w:r>
      <w:r>
        <w:t>40%</w:t>
      </w:r>
      <w:r>
        <w:t>黑，判定就是目标。</w:t>
      </w:r>
      <w:r>
        <w:t>2. HOG+CN</w:t>
      </w:r>
      <w:r>
        <w:t>任然在相关滤波框架中，具有相关滤波的固有缺陷，而像素级概率颜色概率响应不受这一影响，能正确检测快速变形和快速运动情况，某种程度上来说</w:t>
      </w:r>
      <w:r>
        <w:t>DAT</w:t>
      </w:r>
      <w:r>
        <w:t>缓解了</w:t>
      </w:r>
      <w:r>
        <w:t>CF</w:t>
      </w:r>
      <w:r>
        <w:t>的边界效应，所以对快速运动情况不像</w:t>
      </w:r>
      <w:r>
        <w:t>DSST</w:t>
      </w:r>
      <w:r>
        <w:t>那</w:t>
      </w:r>
      <w:r>
        <w:rPr>
          <w:rFonts w:hint="eastAsia"/>
        </w:rPr>
        <w:t>么差。</w:t>
      </w:r>
    </w:p>
    <w:p w:rsidR="00221651" w:rsidRPr="00EC3EA2" w:rsidRDefault="00221651" w:rsidP="00EC3EA2">
      <w:pPr>
        <w:ind w:firstLineChars="0" w:firstLine="0"/>
        <w:rPr>
          <w:b/>
        </w:rPr>
      </w:pPr>
      <w:r w:rsidRPr="00EC3EA2">
        <w:rPr>
          <w:b/>
        </w:rPr>
        <w:t>Staple</w:t>
      </w:r>
      <w:r w:rsidRPr="00EC3EA2">
        <w:rPr>
          <w:b/>
        </w:rPr>
        <w:t>为什么能控制计算量，比</w:t>
      </w:r>
      <w:r w:rsidRPr="00EC3EA2">
        <w:rPr>
          <w:b/>
        </w:rPr>
        <w:t>DSST</w:t>
      </w:r>
      <w:r w:rsidRPr="00EC3EA2">
        <w:rPr>
          <w:b/>
        </w:rPr>
        <w:t>和</w:t>
      </w:r>
      <w:r w:rsidRPr="00EC3EA2">
        <w:rPr>
          <w:b/>
        </w:rPr>
        <w:t>DAT</w:t>
      </w:r>
      <w:r w:rsidRPr="00EC3EA2">
        <w:rPr>
          <w:b/>
        </w:rPr>
        <w:t>都快还不损失性能？</w:t>
      </w:r>
    </w:p>
    <w:p w:rsidR="00221651" w:rsidRDefault="00221651" w:rsidP="00EC3EA2">
      <w:pPr>
        <w:ind w:firstLineChars="0" w:firstLine="420"/>
      </w:pPr>
      <w:r>
        <w:rPr>
          <w:rFonts w:hint="eastAsia"/>
        </w:rPr>
        <w:t>首先，</w:t>
      </w:r>
      <w:r>
        <w:t>Staple</w:t>
      </w:r>
      <w:r>
        <w:t>中检测和更新的图像块大小限制在</w:t>
      </w:r>
      <w:r>
        <w:t>150*150</w:t>
      </w:r>
      <w:r>
        <w:t>以内，即</w:t>
      </w:r>
      <w:r>
        <w:t>HOG</w:t>
      </w:r>
      <w:r>
        <w:t>特征分辨率在</w:t>
      </w:r>
      <w:r>
        <w:t>38*38</w:t>
      </w:r>
      <w:r>
        <w:t>以内，这样</w:t>
      </w:r>
      <w:r>
        <w:t>DSST</w:t>
      </w:r>
      <w:r>
        <w:t>的速度就会很快。但前面也分析过即使</w:t>
      </w:r>
      <w:r>
        <w:t>2</w:t>
      </w:r>
      <w:r>
        <w:t>因子下采样精度已经比较低了，那为什么</w:t>
      </w:r>
      <w:r>
        <w:t>Staple</w:t>
      </w:r>
      <w:r>
        <w:t>的精度不受影响呢？因为平移相关滤波响应和颜色概率响应要线性</w:t>
      </w:r>
      <w:r>
        <w:lastRenderedPageBreak/>
        <w:t>加权，而颜色概率响应得分辨率在</w:t>
      </w:r>
      <w:r>
        <w:t>150*150</w:t>
      </w:r>
      <w:r>
        <w:t>左右下降不是很多，这就弥补了平移相关滤波的精度损失。举个例子，原始检测图像块分辨率是</w:t>
      </w:r>
      <w:r>
        <w:t>400*400</w:t>
      </w:r>
      <w:r>
        <w:t>，如果限制分辨率到</w:t>
      </w:r>
      <w:r>
        <w:t>100*100</w:t>
      </w:r>
      <w:r>
        <w:t>，</w:t>
      </w:r>
      <w:r>
        <w:t>HOG</w:t>
      </w:r>
      <w:r>
        <w:t>特征分辨率是</w:t>
      </w:r>
      <w:r>
        <w:t>25*25</w:t>
      </w:r>
      <w:r>
        <w:t>，响应图也是</w:t>
      </w:r>
      <w:r>
        <w:t>25*25</w:t>
      </w:r>
      <w:r>
        <w:t>，</w:t>
      </w:r>
      <w:r>
        <w:t>1</w:t>
      </w:r>
      <w:r>
        <w:t>像素位移对应跟踪框</w:t>
      </w:r>
      <w:r>
        <w:t>16</w:t>
      </w:r>
      <w:r>
        <w:t>像</w:t>
      </w:r>
      <w:r>
        <w:rPr>
          <w:rFonts w:hint="eastAsia"/>
        </w:rPr>
        <w:t>素位移；而加入</w:t>
      </w:r>
      <w:r>
        <w:t>DAT</w:t>
      </w:r>
      <w:r>
        <w:t>后，颜色概率响应分辨率是</w:t>
      </w:r>
      <w:r>
        <w:t>100*100</w:t>
      </w:r>
      <w:r>
        <w:t>，相关滤波响应先上采样到</w:t>
      </w:r>
      <w:r>
        <w:t>100*100</w:t>
      </w:r>
      <w:r>
        <w:t>，再两个响应结合，最终响应的分辨率是</w:t>
      </w:r>
      <w:r>
        <w:t>100*100</w:t>
      </w:r>
      <w:r>
        <w:t>，</w:t>
      </w:r>
      <w:r>
        <w:t>1</w:t>
      </w:r>
      <w:r>
        <w:t>像素位移对应跟踪框</w:t>
      </w:r>
      <w:r>
        <w:t>4</w:t>
      </w:r>
      <w:r>
        <w:t>像素位移，跟踪精度提高了很多且保持低计算量。其次，像素级颜色概率图到颜色概率响应采用积分图加速计算，积分图是加速神器不用多说。这两种策略分别提高了</w:t>
      </w:r>
      <w:r>
        <w:t>DSST</w:t>
      </w:r>
      <w:r>
        <w:t>和</w:t>
      </w:r>
      <w:r>
        <w:t>DAT</w:t>
      </w:r>
      <w:r>
        <w:t>的速度，而且</w:t>
      </w:r>
      <w:r>
        <w:t>Staple</w:t>
      </w:r>
      <w:r>
        <w:t>并没有破坏封闭解，所以非常非常之</w:t>
      </w:r>
      <w:r>
        <w:t>NIUBILITY</w:t>
      </w:r>
      <w:r>
        <w:t>。</w:t>
      </w:r>
    </w:p>
    <w:p w:rsidR="00221651" w:rsidRPr="00EC3EA2" w:rsidRDefault="00221651" w:rsidP="00221651">
      <w:pPr>
        <w:ind w:firstLineChars="0" w:firstLine="0"/>
        <w:rPr>
          <w:b/>
        </w:rPr>
      </w:pPr>
      <w:r w:rsidRPr="00EC3EA2">
        <w:rPr>
          <w:rFonts w:hint="eastAsia"/>
          <w:b/>
        </w:rPr>
        <w:t>两种响应图线性加权，会不会太简单，效果不够好？</w:t>
      </w:r>
    </w:p>
    <w:p w:rsidR="00221651" w:rsidRDefault="00221651" w:rsidP="00EC3EA2">
      <w:pPr>
        <w:ind w:firstLineChars="0" w:firstLine="420"/>
      </w:pPr>
      <w:r>
        <w:rPr>
          <w:rFonts w:hint="eastAsia"/>
        </w:rPr>
        <w:t>具体实现中采用比较简单的线性加权，最终响应</w:t>
      </w:r>
      <w:r>
        <w:t xml:space="preserve"> = (0.7*</w:t>
      </w:r>
      <w:r>
        <w:t>相关滤波响应</w:t>
      </w:r>
      <w:r>
        <w:t xml:space="preserve"> + 0.3*</w:t>
      </w:r>
      <w:r>
        <w:t>颜色概率响应</w:t>
      </w:r>
      <w:r>
        <w:t>)</w:t>
      </w:r>
      <w:r>
        <w:t>，可以看出</w:t>
      </w:r>
      <w:r>
        <w:t>Staple</w:t>
      </w:r>
      <w:r>
        <w:t>更加相信相关滤波的结果，而颜色概率只是起到辅助作用，看代码作者实现了另一种加权方式</w:t>
      </w:r>
      <w:r>
        <w:t>'fit_gaussian'</w:t>
      </w:r>
      <w:r>
        <w:t>，可能效果不好最终没用。</w:t>
      </w:r>
    </w:p>
    <w:p w:rsidR="00221651" w:rsidRDefault="00221651" w:rsidP="00221651">
      <w:pPr>
        <w:ind w:firstLineChars="0" w:firstLine="0"/>
      </w:pPr>
      <w:r>
        <w:rPr>
          <w:noProof/>
        </w:rPr>
        <w:drawing>
          <wp:inline distT="0" distB="0" distL="0" distR="0">
            <wp:extent cx="5274310" cy="3006357"/>
            <wp:effectExtent l="0" t="0" r="2540" b="3810"/>
            <wp:docPr id="35" name="图片 35"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用户上传的图片"/>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006357"/>
                    </a:xfrm>
                    <a:prstGeom prst="rect">
                      <a:avLst/>
                    </a:prstGeom>
                    <a:noFill/>
                    <a:ln>
                      <a:noFill/>
                    </a:ln>
                  </pic:spPr>
                </pic:pic>
              </a:graphicData>
            </a:graphic>
          </wp:inline>
        </w:drawing>
      </w:r>
    </w:p>
    <w:p w:rsidR="00221651" w:rsidRDefault="00221651" w:rsidP="00EC3EA2">
      <w:pPr>
        <w:ind w:firstLineChars="0" w:firstLine="420"/>
      </w:pPr>
      <w:r>
        <w:rPr>
          <w:rFonts w:hint="eastAsia"/>
        </w:rPr>
        <w:t>相关滤波响应值是判别器输出的置信度，可以表示平移滤波器的可靠程度，跟踪越可靠峰值越大；颜色概率响应值表示当前像素点属于前景的置信度，像素点及附近像素属于前景的概率越高，响应值越大，也可以表示颜色概率模型的可靠程度。所以作者说这种线性加权是置信度加权，</w:t>
      </w:r>
      <w:r>
        <w:t>CF</w:t>
      </w:r>
      <w:r>
        <w:t>代表相关滤波的峰值点，</w:t>
      </w:r>
      <w:r>
        <w:t>PWP</w:t>
      </w:r>
      <w:r>
        <w:t>代表颜色概率响应的峰值点：</w:t>
      </w:r>
    </w:p>
    <w:p w:rsidR="00221651" w:rsidRDefault="00EC3EA2" w:rsidP="00221651">
      <w:pPr>
        <w:ind w:firstLineChars="0" w:firstLine="0"/>
      </w:pPr>
      <w:r>
        <w:rPr>
          <w:rFonts w:hint="eastAsia"/>
        </w:rPr>
        <w:t>1</w:t>
      </w:r>
      <w:r>
        <w:rPr>
          <w:rFonts w:hint="eastAsia"/>
        </w:rPr>
        <w:t>、</w:t>
      </w:r>
      <w:r w:rsidR="00221651">
        <w:rPr>
          <w:rFonts w:hint="eastAsia"/>
        </w:rPr>
        <w:t>如果</w:t>
      </w:r>
      <w:r w:rsidR="00221651">
        <w:t>CF</w:t>
      </w:r>
      <w:r w:rsidR="00221651">
        <w:t>和</w:t>
      </w:r>
      <w:r w:rsidR="00221651">
        <w:t>PWP</w:t>
      </w:r>
      <w:r w:rsidR="00221651">
        <w:t>大小相似时，以相关滤波响应为主，颜色响应仅微调跟踪框的位置；</w:t>
      </w:r>
    </w:p>
    <w:p w:rsidR="00221651" w:rsidRDefault="00EC3EA2" w:rsidP="00221651">
      <w:pPr>
        <w:ind w:firstLineChars="0" w:firstLine="0"/>
      </w:pPr>
      <w:r>
        <w:t>2</w:t>
      </w:r>
      <w:r>
        <w:rPr>
          <w:rFonts w:hint="eastAsia"/>
        </w:rPr>
        <w:t>、</w:t>
      </w:r>
      <w:r w:rsidR="00221651">
        <w:rPr>
          <w:rFonts w:hint="eastAsia"/>
        </w:rPr>
        <w:t>如果</w:t>
      </w:r>
      <w:r w:rsidR="00221651">
        <w:t>CF</w:t>
      </w:r>
      <w:r w:rsidR="00221651">
        <w:t>比较大，</w:t>
      </w:r>
      <w:r w:rsidR="00221651">
        <w:t>PWP</w:t>
      </w:r>
      <w:r w:rsidR="00221651">
        <w:t>比较小时，说明相关滤波响应更可靠，此时颜色概率响应几乎没有贡献；</w:t>
      </w:r>
    </w:p>
    <w:p w:rsidR="00221651" w:rsidRDefault="00EC3EA2" w:rsidP="00221651">
      <w:pPr>
        <w:ind w:firstLineChars="0" w:firstLine="0"/>
      </w:pPr>
      <w:r>
        <w:t>3</w:t>
      </w:r>
      <w:r>
        <w:rPr>
          <w:rFonts w:hint="eastAsia"/>
        </w:rPr>
        <w:t>、</w:t>
      </w:r>
      <w:r w:rsidR="00221651">
        <w:rPr>
          <w:rFonts w:hint="eastAsia"/>
        </w:rPr>
        <w:t>如果</w:t>
      </w:r>
      <w:r w:rsidR="00221651">
        <w:t>CF</w:t>
      </w:r>
      <w:r w:rsidR="00221651">
        <w:t>比较小，</w:t>
      </w:r>
      <w:r w:rsidR="00221651">
        <w:t>PWP</w:t>
      </w:r>
      <w:r w:rsidR="00221651">
        <w:t>比较大时，说明颜色响应更可靠，以颜色峰值所在区域的</w:t>
      </w:r>
      <w:r w:rsidR="00221651">
        <w:t>CF</w:t>
      </w:r>
      <w:r w:rsidR="00221651">
        <w:t>局部峰值为主；</w:t>
      </w:r>
    </w:p>
    <w:p w:rsidR="00221651" w:rsidRDefault="00221651" w:rsidP="00EC3EA2">
      <w:pPr>
        <w:ind w:firstLineChars="0" w:firstLine="420"/>
      </w:pPr>
      <w:r>
        <w:rPr>
          <w:rFonts w:hint="eastAsia"/>
        </w:rPr>
        <w:t>以上就是非常推荐而且比较快的</w:t>
      </w:r>
      <w:r>
        <w:t>Staple</w:t>
      </w:r>
      <w:r>
        <w:t>，在</w:t>
      </w:r>
      <w:r>
        <w:t>VOT</w:t>
      </w:r>
      <w:r>
        <w:t>数据库上性能非常高，竞赛结果已经看到了，前面也提到过颜色特征方法在</w:t>
      </w:r>
      <w:r>
        <w:t>OTB</w:t>
      </w:r>
      <w:r>
        <w:t>上不会很好，在</w:t>
      </w:r>
      <w:r>
        <w:t>OTB50</w:t>
      </w:r>
      <w:r>
        <w:t>上</w:t>
      </w:r>
      <w:r>
        <w:t>Staple</w:t>
      </w:r>
      <w:r>
        <w:t>略低于</w:t>
      </w:r>
      <w:r>
        <w:t>SRDCF</w:t>
      </w:r>
      <w:r>
        <w:t>。</w:t>
      </w:r>
    </w:p>
    <w:p w:rsidR="00221651" w:rsidRDefault="00221651" w:rsidP="00221651">
      <w:pPr>
        <w:ind w:firstLineChars="0" w:firstLine="0"/>
        <w:rPr>
          <w:rFonts w:hint="eastAsia"/>
        </w:rPr>
      </w:pPr>
      <w:r>
        <w:t>Staple</w:t>
      </w:r>
      <w:r>
        <w:t>虽然简单高效，但也有不足之处，例如，仅以峰值判断置信度并不可靠，以上策略并</w:t>
      </w:r>
      <w:r>
        <w:lastRenderedPageBreak/>
        <w:t>不总是正确的。如果能有更全面可靠的指标，让我们知道相关滤波的检测置信度，那加权系数就可以自适应确定，在相关滤波检测置信度较低时更多地相信颜色概率的结果，也许会更加合理</w:t>
      </w:r>
      <w:r>
        <w:t>(</w:t>
      </w:r>
      <w:r>
        <w:t>个人拙见仅供参考</w:t>
      </w:r>
      <w:r>
        <w:t>)</w:t>
      </w:r>
      <w:r>
        <w:t>。也可以用更好的模板特征和统计特征在这个框架中完美结合，提升性能。</w:t>
      </w:r>
    </w:p>
    <w:p w:rsidR="00221651" w:rsidRDefault="00221651" w:rsidP="00EC3EA2">
      <w:pPr>
        <w:ind w:firstLineChars="0" w:firstLine="420"/>
      </w:pPr>
      <w:r>
        <w:rPr>
          <w:rFonts w:hint="eastAsia"/>
        </w:rPr>
        <w:t>另一种相关滤波结合颜色概率的方法是</w:t>
      </w:r>
      <w:r>
        <w:t>CSR-DCF</w:t>
      </w:r>
      <w:r>
        <w:t>，基于</w:t>
      </w:r>
      <w:r>
        <w:t>DSST(</w:t>
      </w:r>
      <w:r>
        <w:t>当然也是没有</w:t>
      </w:r>
      <w:r>
        <w:t>Kernel)</w:t>
      </w:r>
      <w:r>
        <w:t>，提出了空域和通道可靠性</w:t>
      </w:r>
    </w:p>
    <w:p w:rsidR="00221651" w:rsidRDefault="00221651" w:rsidP="00221651">
      <w:pPr>
        <w:ind w:firstLineChars="0" w:firstLine="0"/>
      </w:pPr>
      <w:r>
        <w:t>Lukeži</w:t>
      </w:r>
      <w:r>
        <w:rPr>
          <w:rFonts w:ascii="Cambria" w:hAnsi="Cambria" w:cs="Cambria"/>
        </w:rPr>
        <w:t>č</w:t>
      </w:r>
      <w:r>
        <w:t xml:space="preserve"> A, Voj</w:t>
      </w:r>
      <w:r>
        <w:rPr>
          <w:rFonts w:ascii="等线" w:eastAsia="等线" w:hAnsi="等线" w:cs="等线" w:hint="eastAsia"/>
        </w:rPr>
        <w:t>í</w:t>
      </w:r>
      <w:r>
        <w:rPr>
          <w:rFonts w:ascii="Cambria" w:hAnsi="Cambria" w:cs="Cambria"/>
        </w:rPr>
        <w:t>ř</w:t>
      </w:r>
      <w:r>
        <w:t xml:space="preserve"> T, </w:t>
      </w:r>
      <w:r>
        <w:rPr>
          <w:rFonts w:ascii="Cambria" w:hAnsi="Cambria" w:cs="Cambria"/>
        </w:rPr>
        <w:t>Č</w:t>
      </w:r>
      <w:r>
        <w:t>ehovin L, et al. Discriminative Correlation Filter with Channel and Spatial Reliability [C]// CVPR, 2017.</w:t>
      </w:r>
    </w:p>
    <w:p w:rsidR="00221651" w:rsidRDefault="00221651" w:rsidP="00EC3EA2">
      <w:pPr>
        <w:ind w:firstLineChars="0" w:firstLine="420"/>
      </w:pPr>
      <w:r>
        <w:rPr>
          <w:rFonts w:hint="eastAsia"/>
        </w:rPr>
        <w:t>空域可靠性通过前背景颜色直方图概率和中心先验计算空域二值约束掩膜，让滤波器自适应学习和跟踪颜色比较显著的目标部分，缓解边界效应：</w:t>
      </w:r>
    </w:p>
    <w:p w:rsidR="00221651" w:rsidRDefault="00221651" w:rsidP="00221651">
      <w:pPr>
        <w:ind w:firstLineChars="0" w:firstLine="0"/>
      </w:pPr>
      <w:r>
        <w:rPr>
          <w:noProof/>
        </w:rPr>
        <w:drawing>
          <wp:inline distT="0" distB="0" distL="0" distR="0">
            <wp:extent cx="5274310" cy="1002119"/>
            <wp:effectExtent l="0" t="0" r="2540" b="7620"/>
            <wp:docPr id="36" name="图片 36"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用户上传的图片"/>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002119"/>
                    </a:xfrm>
                    <a:prstGeom prst="rect">
                      <a:avLst/>
                    </a:prstGeom>
                    <a:noFill/>
                    <a:ln>
                      <a:noFill/>
                    </a:ln>
                  </pic:spPr>
                </pic:pic>
              </a:graphicData>
            </a:graphic>
          </wp:inline>
        </w:drawing>
      </w:r>
    </w:p>
    <w:p w:rsidR="00221651" w:rsidRDefault="00221651" w:rsidP="00EC3EA2">
      <w:pPr>
        <w:ind w:firstLineChars="0" w:firstLine="420"/>
      </w:pPr>
      <w:r w:rsidRPr="00221651">
        <w:rPr>
          <w:rFonts w:hint="eastAsia"/>
        </w:rPr>
        <w:t>通道可靠性用于区分检测时每个通道的权重，由两个指标决定：训练通道可靠性指标表示响应峰值越大的通道可靠性越高，检测可靠性指标表示响应图中第二和第一主模式之间的比值：</w:t>
      </w:r>
    </w:p>
    <w:p w:rsidR="00221651" w:rsidRDefault="00221651" w:rsidP="00EC3EA2">
      <w:pPr>
        <w:ind w:firstLineChars="0" w:firstLine="0"/>
        <w:jc w:val="center"/>
      </w:pPr>
      <w:r>
        <w:rPr>
          <w:noProof/>
        </w:rPr>
        <w:drawing>
          <wp:inline distT="0" distB="0" distL="0" distR="0">
            <wp:extent cx="3765550" cy="3168650"/>
            <wp:effectExtent l="0" t="0" r="6350" b="0"/>
            <wp:docPr id="37" name="图片 37" descr="用户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用户上传的图片"/>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5550" cy="3168650"/>
                    </a:xfrm>
                    <a:prstGeom prst="rect">
                      <a:avLst/>
                    </a:prstGeom>
                    <a:noFill/>
                    <a:ln>
                      <a:noFill/>
                    </a:ln>
                  </pic:spPr>
                </pic:pic>
              </a:graphicData>
            </a:graphic>
          </wp:inline>
        </w:drawing>
      </w:r>
    </w:p>
    <w:p w:rsidR="00221651" w:rsidRDefault="00221651" w:rsidP="00EC3EA2">
      <w:pPr>
        <w:ind w:firstLineChars="0" w:firstLine="420"/>
        <w:rPr>
          <w:rFonts w:hint="eastAsia"/>
        </w:rPr>
      </w:pPr>
      <w:r>
        <w:rPr>
          <w:rFonts w:hint="eastAsia"/>
        </w:rPr>
        <w:t>其实，</w:t>
      </w:r>
      <w:r>
        <w:t>CSR-DCF</w:t>
      </w:r>
      <w:r>
        <w:t>中的空域可靠性得到的二值掩膜就类似于</w:t>
      </w:r>
      <w:r>
        <w:t>CFLM</w:t>
      </w:r>
      <w:r>
        <w:t>中的掩膜矩阵</w:t>
      </w:r>
      <w:r>
        <w:t>P</w:t>
      </w:r>
      <w:r>
        <w:t>，在这里自适应选择更容易跟踪的目标区域且减小边界效应；以往多通道特征都是直接求和，而</w:t>
      </w:r>
      <w:r>
        <w:t>CSR-DCF</w:t>
      </w:r>
      <w:r>
        <w:t>中通道采用加权求和，而通道可靠性就是那个自适应加权系数。</w:t>
      </w:r>
    </w:p>
    <w:p w:rsidR="00221651" w:rsidRDefault="00221651" w:rsidP="00EC3EA2">
      <w:pPr>
        <w:ind w:firstLineChars="0" w:firstLine="420"/>
        <w:rPr>
          <w:rFonts w:hint="eastAsia"/>
        </w:rPr>
      </w:pPr>
      <w:r>
        <w:t>CSR-DCF</w:t>
      </w:r>
      <w:r>
        <w:t>也属于伤筋动骨类方法，和</w:t>
      </w:r>
      <w:r>
        <w:t>CFLM</w:t>
      </w:r>
      <w:r>
        <w:t>一样也用</w:t>
      </w:r>
      <w:r>
        <w:t>ADMM</w:t>
      </w:r>
      <w:r>
        <w:t>迭代优化求解。同样是颜色方法，仅</w:t>
      </w:r>
      <w:r>
        <w:t>HOG+CN</w:t>
      </w:r>
      <w:r>
        <w:t>特征的</w:t>
      </w:r>
      <w:r>
        <w:t>CSR-DCF</w:t>
      </w:r>
      <w:r>
        <w:t>，在</w:t>
      </w:r>
      <w:r>
        <w:t>OTB100</w:t>
      </w:r>
      <w:r>
        <w:t>上接近</w:t>
      </w:r>
      <w:r>
        <w:t>SRDCF</w:t>
      </w:r>
      <w:r>
        <w:t>，在</w:t>
      </w:r>
      <w:r>
        <w:t>VOT2015</w:t>
      </w:r>
      <w:r>
        <w:t>上超过</w:t>
      </w:r>
      <w:r>
        <w:t>DeepSRDCF</w:t>
      </w:r>
      <w:r>
        <w:t>，在</w:t>
      </w:r>
      <w:r>
        <w:t>VOT2016</w:t>
      </w:r>
      <w:r>
        <w:t>上超过</w:t>
      </w:r>
      <w:r>
        <w:t>C-COT</w:t>
      </w:r>
      <w:r>
        <w:t>，速度</w:t>
      </w:r>
      <w:r>
        <w:t>13FPS</w:t>
      </w:r>
      <w:r>
        <w:t>，感觉也是非常</w:t>
      </w:r>
      <w:r>
        <w:t>NIUBILITY</w:t>
      </w:r>
      <w:r>
        <w:t>，等代码</w:t>
      </w:r>
      <w:r>
        <w:lastRenderedPageBreak/>
        <w:t>实测吧，如果非常注重性能，那这个接近实时的方法也非常推荐。</w:t>
      </w:r>
    </w:p>
    <w:p w:rsidR="00221651" w:rsidRPr="006C3732" w:rsidRDefault="00221651" w:rsidP="00EC3EA2">
      <w:pPr>
        <w:ind w:firstLineChars="0" w:firstLine="420"/>
      </w:pPr>
      <w:bookmarkStart w:id="11" w:name="_GoBack"/>
      <w:bookmarkEnd w:id="11"/>
      <w:r>
        <w:rPr>
          <w:rFonts w:hint="eastAsia"/>
        </w:rPr>
        <w:t>相关滤波还有个排在第一名的</w:t>
      </w:r>
      <w:r>
        <w:t>CCOT</w:t>
      </w:r>
      <w:r>
        <w:t>，下次在结合深度特征的相关滤波中一起介绍。</w:t>
      </w:r>
    </w:p>
    <w:sectPr w:rsidR="00221651" w:rsidRPr="006C3732" w:rsidSect="003C35DC">
      <w:headerReference w:type="even" r:id="rId46"/>
      <w:headerReference w:type="default" r:id="rId47"/>
      <w:footerReference w:type="even" r:id="rId48"/>
      <w:footerReference w:type="default" r:id="rId49"/>
      <w:headerReference w:type="first" r:id="rId50"/>
      <w:footerReference w:type="first" r:id="rId51"/>
      <w:pgSz w:w="11906" w:h="16838"/>
      <w:pgMar w:top="1440" w:right="1800" w:bottom="1440" w:left="1800" w:header="851"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6880" w:rsidRDefault="00856880" w:rsidP="00CB5CEA">
      <w:pPr>
        <w:spacing w:line="240" w:lineRule="auto"/>
        <w:ind w:firstLine="420"/>
      </w:pPr>
      <w:r>
        <w:separator/>
      </w:r>
    </w:p>
  </w:endnote>
  <w:endnote w:type="continuationSeparator" w:id="0">
    <w:p w:rsidR="00856880" w:rsidRDefault="00856880" w:rsidP="00CB5CEA">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NimbusRomNo9L-Regu">
    <w:altName w:val="Cambria"/>
    <w:panose1 w:val="00000000000000000000"/>
    <w:charset w:val="00"/>
    <w:family w:val="roman"/>
    <w:notTrueType/>
    <w:pitch w:val="default"/>
  </w:font>
  <w:font w:name="CMR7">
    <w:altName w:val="Cambria"/>
    <w:panose1 w:val="00000000000000000000"/>
    <w:charset w:val="00"/>
    <w:family w:val="roman"/>
    <w:notTrueType/>
    <w:pitch w:val="default"/>
  </w:font>
  <w:font w:name="CMMI7">
    <w:altName w:val="Cambria"/>
    <w:panose1 w:val="00000000000000000000"/>
    <w:charset w:val="00"/>
    <w:family w:val="roman"/>
    <w:notTrueType/>
    <w:pitch w:val="default"/>
  </w:font>
  <w:font w:name="CMMI8">
    <w:altName w:val="Cambri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0EF8" w:rsidRDefault="00B70EF8">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9820075"/>
      <w:docPartObj>
        <w:docPartGallery w:val="Page Numbers (Bottom of Page)"/>
        <w:docPartUnique/>
      </w:docPartObj>
    </w:sdtPr>
    <w:sdtEndPr>
      <w:rPr>
        <w:sz w:val="24"/>
        <w:szCs w:val="24"/>
      </w:rPr>
    </w:sdtEndPr>
    <w:sdtContent>
      <w:p w:rsidR="00B70EF8" w:rsidRPr="003C35DC" w:rsidRDefault="00B70EF8">
        <w:pPr>
          <w:pStyle w:val="ae"/>
          <w:ind w:firstLine="360"/>
          <w:jc w:val="center"/>
          <w:rPr>
            <w:sz w:val="24"/>
            <w:szCs w:val="24"/>
          </w:rPr>
        </w:pPr>
        <w:r w:rsidRPr="003C35DC">
          <w:rPr>
            <w:sz w:val="24"/>
            <w:szCs w:val="24"/>
          </w:rPr>
          <w:fldChar w:fldCharType="begin"/>
        </w:r>
        <w:r w:rsidRPr="003C35DC">
          <w:rPr>
            <w:sz w:val="24"/>
            <w:szCs w:val="24"/>
          </w:rPr>
          <w:instrText>PAGE   \* MERGEFORMAT</w:instrText>
        </w:r>
        <w:r w:rsidRPr="003C35DC">
          <w:rPr>
            <w:sz w:val="24"/>
            <w:szCs w:val="24"/>
          </w:rPr>
          <w:fldChar w:fldCharType="separate"/>
        </w:r>
        <w:r w:rsidR="00EC3EA2" w:rsidRPr="00EC3EA2">
          <w:rPr>
            <w:noProof/>
            <w:sz w:val="24"/>
            <w:szCs w:val="24"/>
            <w:lang w:val="zh-CN"/>
          </w:rPr>
          <w:t>26</w:t>
        </w:r>
        <w:r w:rsidRPr="003C35DC">
          <w:rPr>
            <w:sz w:val="24"/>
            <w:szCs w:val="24"/>
          </w:rPr>
          <w:fldChar w:fldCharType="end"/>
        </w:r>
      </w:p>
    </w:sdtContent>
  </w:sdt>
  <w:p w:rsidR="00B70EF8" w:rsidRDefault="00B70EF8">
    <w:pPr>
      <w:pStyle w:val="ae"/>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0EF8" w:rsidRDefault="00B70EF8">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6880" w:rsidRDefault="00856880" w:rsidP="00CB5CEA">
      <w:pPr>
        <w:spacing w:line="240" w:lineRule="auto"/>
        <w:ind w:firstLine="420"/>
      </w:pPr>
      <w:r>
        <w:separator/>
      </w:r>
    </w:p>
  </w:footnote>
  <w:footnote w:type="continuationSeparator" w:id="0">
    <w:p w:rsidR="00856880" w:rsidRDefault="00856880" w:rsidP="00CB5CEA">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0EF8" w:rsidRDefault="00B70EF8">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0EF8" w:rsidRPr="003C35DC" w:rsidRDefault="00B70EF8">
    <w:pPr>
      <w:pStyle w:val="ac"/>
      <w:ind w:firstLine="420"/>
      <w:rPr>
        <w:sz w:val="21"/>
        <w:szCs w:val="21"/>
      </w:rPr>
    </w:pPr>
    <w:r>
      <w:rPr>
        <w:rFonts w:hint="eastAsia"/>
        <w:sz w:val="21"/>
        <w:szCs w:val="21"/>
      </w:rPr>
      <w:t>上海大学无人艇工程研究院——环境感知组</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0EF8" w:rsidRDefault="00B70EF8">
    <w:pPr>
      <w:pStyle w:val="ac"/>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8B6"/>
    <w:multiLevelType w:val="hybridMultilevel"/>
    <w:tmpl w:val="E948015A"/>
    <w:lvl w:ilvl="0" w:tplc="D8B05C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D52A28"/>
    <w:multiLevelType w:val="hybridMultilevel"/>
    <w:tmpl w:val="8B04A4D0"/>
    <w:lvl w:ilvl="0" w:tplc="CD42FFA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BB58B7"/>
    <w:multiLevelType w:val="hybridMultilevel"/>
    <w:tmpl w:val="697AD46A"/>
    <w:lvl w:ilvl="0" w:tplc="90DE3AE2">
      <w:start w:val="1"/>
      <w:numFmt w:val="decimal"/>
      <w:pStyle w:val="a"/>
      <w:lvlText w:val="表%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8C2BAD"/>
    <w:multiLevelType w:val="hybridMultilevel"/>
    <w:tmpl w:val="B324E488"/>
    <w:lvl w:ilvl="0" w:tplc="B8E82830">
      <w:start w:val="1"/>
      <w:numFmt w:val="bullet"/>
      <w:lvlText w:val="•"/>
      <w:lvlJc w:val="left"/>
      <w:pPr>
        <w:tabs>
          <w:tab w:val="num" w:pos="720"/>
        </w:tabs>
        <w:ind w:left="720" w:hanging="360"/>
      </w:pPr>
      <w:rPr>
        <w:rFonts w:ascii="宋体" w:hAnsi="宋体" w:hint="default"/>
      </w:rPr>
    </w:lvl>
    <w:lvl w:ilvl="1" w:tplc="15B07BEE" w:tentative="1">
      <w:start w:val="1"/>
      <w:numFmt w:val="bullet"/>
      <w:lvlText w:val="•"/>
      <w:lvlJc w:val="left"/>
      <w:pPr>
        <w:tabs>
          <w:tab w:val="num" w:pos="1440"/>
        </w:tabs>
        <w:ind w:left="1440" w:hanging="360"/>
      </w:pPr>
      <w:rPr>
        <w:rFonts w:ascii="宋体" w:hAnsi="宋体" w:hint="default"/>
      </w:rPr>
    </w:lvl>
    <w:lvl w:ilvl="2" w:tplc="FB2ED8E6" w:tentative="1">
      <w:start w:val="1"/>
      <w:numFmt w:val="bullet"/>
      <w:lvlText w:val="•"/>
      <w:lvlJc w:val="left"/>
      <w:pPr>
        <w:tabs>
          <w:tab w:val="num" w:pos="2160"/>
        </w:tabs>
        <w:ind w:left="2160" w:hanging="360"/>
      </w:pPr>
      <w:rPr>
        <w:rFonts w:ascii="宋体" w:hAnsi="宋体" w:hint="default"/>
      </w:rPr>
    </w:lvl>
    <w:lvl w:ilvl="3" w:tplc="6D467E3A" w:tentative="1">
      <w:start w:val="1"/>
      <w:numFmt w:val="bullet"/>
      <w:lvlText w:val="•"/>
      <w:lvlJc w:val="left"/>
      <w:pPr>
        <w:tabs>
          <w:tab w:val="num" w:pos="2880"/>
        </w:tabs>
        <w:ind w:left="2880" w:hanging="360"/>
      </w:pPr>
      <w:rPr>
        <w:rFonts w:ascii="宋体" w:hAnsi="宋体" w:hint="default"/>
      </w:rPr>
    </w:lvl>
    <w:lvl w:ilvl="4" w:tplc="FD6C9B26" w:tentative="1">
      <w:start w:val="1"/>
      <w:numFmt w:val="bullet"/>
      <w:lvlText w:val="•"/>
      <w:lvlJc w:val="left"/>
      <w:pPr>
        <w:tabs>
          <w:tab w:val="num" w:pos="3600"/>
        </w:tabs>
        <w:ind w:left="3600" w:hanging="360"/>
      </w:pPr>
      <w:rPr>
        <w:rFonts w:ascii="宋体" w:hAnsi="宋体" w:hint="default"/>
      </w:rPr>
    </w:lvl>
    <w:lvl w:ilvl="5" w:tplc="9D64A0D2" w:tentative="1">
      <w:start w:val="1"/>
      <w:numFmt w:val="bullet"/>
      <w:lvlText w:val="•"/>
      <w:lvlJc w:val="left"/>
      <w:pPr>
        <w:tabs>
          <w:tab w:val="num" w:pos="4320"/>
        </w:tabs>
        <w:ind w:left="4320" w:hanging="360"/>
      </w:pPr>
      <w:rPr>
        <w:rFonts w:ascii="宋体" w:hAnsi="宋体" w:hint="default"/>
      </w:rPr>
    </w:lvl>
    <w:lvl w:ilvl="6" w:tplc="2C66AD78" w:tentative="1">
      <w:start w:val="1"/>
      <w:numFmt w:val="bullet"/>
      <w:lvlText w:val="•"/>
      <w:lvlJc w:val="left"/>
      <w:pPr>
        <w:tabs>
          <w:tab w:val="num" w:pos="5040"/>
        </w:tabs>
        <w:ind w:left="5040" w:hanging="360"/>
      </w:pPr>
      <w:rPr>
        <w:rFonts w:ascii="宋体" w:hAnsi="宋体" w:hint="default"/>
      </w:rPr>
    </w:lvl>
    <w:lvl w:ilvl="7" w:tplc="4A529380" w:tentative="1">
      <w:start w:val="1"/>
      <w:numFmt w:val="bullet"/>
      <w:lvlText w:val="•"/>
      <w:lvlJc w:val="left"/>
      <w:pPr>
        <w:tabs>
          <w:tab w:val="num" w:pos="5760"/>
        </w:tabs>
        <w:ind w:left="5760" w:hanging="360"/>
      </w:pPr>
      <w:rPr>
        <w:rFonts w:ascii="宋体" w:hAnsi="宋体" w:hint="default"/>
      </w:rPr>
    </w:lvl>
    <w:lvl w:ilvl="8" w:tplc="17A0AE50" w:tentative="1">
      <w:start w:val="1"/>
      <w:numFmt w:val="bullet"/>
      <w:lvlText w:val="•"/>
      <w:lvlJc w:val="left"/>
      <w:pPr>
        <w:tabs>
          <w:tab w:val="num" w:pos="6480"/>
        </w:tabs>
        <w:ind w:left="6480" w:hanging="360"/>
      </w:pPr>
      <w:rPr>
        <w:rFonts w:ascii="宋体" w:hAnsi="宋体" w:hint="default"/>
      </w:rPr>
    </w:lvl>
  </w:abstractNum>
  <w:abstractNum w:abstractNumId="4" w15:restartNumberingAfterBreak="0">
    <w:nsid w:val="08887258"/>
    <w:multiLevelType w:val="multilevel"/>
    <w:tmpl w:val="D3A8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A3738"/>
    <w:multiLevelType w:val="hybridMultilevel"/>
    <w:tmpl w:val="4F5CE1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EC71F34"/>
    <w:multiLevelType w:val="hybridMultilevel"/>
    <w:tmpl w:val="593006B0"/>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 w15:restartNumberingAfterBreak="0">
    <w:nsid w:val="18D00CE4"/>
    <w:multiLevelType w:val="hybridMultilevel"/>
    <w:tmpl w:val="71426678"/>
    <w:lvl w:ilvl="0" w:tplc="8AF2FEA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6B08D6"/>
    <w:multiLevelType w:val="hybridMultilevel"/>
    <w:tmpl w:val="35A2F8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D323589"/>
    <w:multiLevelType w:val="hybridMultilevel"/>
    <w:tmpl w:val="F66AEC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DC7017E"/>
    <w:multiLevelType w:val="hybridMultilevel"/>
    <w:tmpl w:val="4D367E16"/>
    <w:lvl w:ilvl="0" w:tplc="965E3B44">
      <w:start w:val="1"/>
      <w:numFmt w:val="decimal"/>
      <w:pStyle w:val="a0"/>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C5138C"/>
    <w:multiLevelType w:val="hybridMultilevel"/>
    <w:tmpl w:val="4A7274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3024204"/>
    <w:multiLevelType w:val="hybridMultilevel"/>
    <w:tmpl w:val="9BB87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890916"/>
    <w:multiLevelType w:val="multilevel"/>
    <w:tmpl w:val="619C289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784320F"/>
    <w:multiLevelType w:val="hybridMultilevel"/>
    <w:tmpl w:val="9F0C342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78C4DD5"/>
    <w:multiLevelType w:val="hybridMultilevel"/>
    <w:tmpl w:val="3806A3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9B07C31"/>
    <w:multiLevelType w:val="hybridMultilevel"/>
    <w:tmpl w:val="6ECADB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ACF123B"/>
    <w:multiLevelType w:val="hybridMultilevel"/>
    <w:tmpl w:val="27DED82C"/>
    <w:lvl w:ilvl="0" w:tplc="8AF2FEAC">
      <w:start w:val="1"/>
      <w:numFmt w:val="decimal"/>
      <w:lvlText w:val="[%1] "/>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C97488F"/>
    <w:multiLevelType w:val="multilevel"/>
    <w:tmpl w:val="CC7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F80099"/>
    <w:multiLevelType w:val="hybridMultilevel"/>
    <w:tmpl w:val="2EAE58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4542922"/>
    <w:multiLevelType w:val="multilevel"/>
    <w:tmpl w:val="8BC8F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EE3281"/>
    <w:multiLevelType w:val="hybridMultilevel"/>
    <w:tmpl w:val="5D84F83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A6A3756"/>
    <w:multiLevelType w:val="hybridMultilevel"/>
    <w:tmpl w:val="5E680ED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3B9A43D6"/>
    <w:multiLevelType w:val="multilevel"/>
    <w:tmpl w:val="62D88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142452"/>
    <w:multiLevelType w:val="multilevel"/>
    <w:tmpl w:val="46D0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0A2433E"/>
    <w:multiLevelType w:val="hybridMultilevel"/>
    <w:tmpl w:val="ABE2A4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1B86BB5"/>
    <w:multiLevelType w:val="hybridMultilevel"/>
    <w:tmpl w:val="593006B0"/>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7" w15:restartNumberingAfterBreak="0">
    <w:nsid w:val="4231266D"/>
    <w:multiLevelType w:val="hybridMultilevel"/>
    <w:tmpl w:val="A202BA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3183020"/>
    <w:multiLevelType w:val="hybridMultilevel"/>
    <w:tmpl w:val="0D0CF6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4C86D81"/>
    <w:multiLevelType w:val="hybridMultilevel"/>
    <w:tmpl w:val="75B4F468"/>
    <w:lvl w:ilvl="0" w:tplc="FCB8BDD6">
      <w:start w:val="1"/>
      <w:numFmt w:val="bullet"/>
      <w:lvlText w:val="•"/>
      <w:lvlJc w:val="left"/>
      <w:pPr>
        <w:tabs>
          <w:tab w:val="num" w:pos="720"/>
        </w:tabs>
        <w:ind w:left="720" w:hanging="360"/>
      </w:pPr>
      <w:rPr>
        <w:rFonts w:ascii="宋体" w:hAnsi="宋体" w:hint="default"/>
      </w:rPr>
    </w:lvl>
    <w:lvl w:ilvl="1" w:tplc="594632CA" w:tentative="1">
      <w:start w:val="1"/>
      <w:numFmt w:val="bullet"/>
      <w:lvlText w:val="•"/>
      <w:lvlJc w:val="left"/>
      <w:pPr>
        <w:tabs>
          <w:tab w:val="num" w:pos="1440"/>
        </w:tabs>
        <w:ind w:left="1440" w:hanging="360"/>
      </w:pPr>
      <w:rPr>
        <w:rFonts w:ascii="宋体" w:hAnsi="宋体" w:hint="default"/>
      </w:rPr>
    </w:lvl>
    <w:lvl w:ilvl="2" w:tplc="BB2E4A56" w:tentative="1">
      <w:start w:val="1"/>
      <w:numFmt w:val="bullet"/>
      <w:lvlText w:val="•"/>
      <w:lvlJc w:val="left"/>
      <w:pPr>
        <w:tabs>
          <w:tab w:val="num" w:pos="2160"/>
        </w:tabs>
        <w:ind w:left="2160" w:hanging="360"/>
      </w:pPr>
      <w:rPr>
        <w:rFonts w:ascii="宋体" w:hAnsi="宋体" w:hint="default"/>
      </w:rPr>
    </w:lvl>
    <w:lvl w:ilvl="3" w:tplc="3A6EF00A" w:tentative="1">
      <w:start w:val="1"/>
      <w:numFmt w:val="bullet"/>
      <w:lvlText w:val="•"/>
      <w:lvlJc w:val="left"/>
      <w:pPr>
        <w:tabs>
          <w:tab w:val="num" w:pos="2880"/>
        </w:tabs>
        <w:ind w:left="2880" w:hanging="360"/>
      </w:pPr>
      <w:rPr>
        <w:rFonts w:ascii="宋体" w:hAnsi="宋体" w:hint="default"/>
      </w:rPr>
    </w:lvl>
    <w:lvl w:ilvl="4" w:tplc="69044D4E" w:tentative="1">
      <w:start w:val="1"/>
      <w:numFmt w:val="bullet"/>
      <w:lvlText w:val="•"/>
      <w:lvlJc w:val="left"/>
      <w:pPr>
        <w:tabs>
          <w:tab w:val="num" w:pos="3600"/>
        </w:tabs>
        <w:ind w:left="3600" w:hanging="360"/>
      </w:pPr>
      <w:rPr>
        <w:rFonts w:ascii="宋体" w:hAnsi="宋体" w:hint="default"/>
      </w:rPr>
    </w:lvl>
    <w:lvl w:ilvl="5" w:tplc="3EAA7BF6" w:tentative="1">
      <w:start w:val="1"/>
      <w:numFmt w:val="bullet"/>
      <w:lvlText w:val="•"/>
      <w:lvlJc w:val="left"/>
      <w:pPr>
        <w:tabs>
          <w:tab w:val="num" w:pos="4320"/>
        </w:tabs>
        <w:ind w:left="4320" w:hanging="360"/>
      </w:pPr>
      <w:rPr>
        <w:rFonts w:ascii="宋体" w:hAnsi="宋体" w:hint="default"/>
      </w:rPr>
    </w:lvl>
    <w:lvl w:ilvl="6" w:tplc="22AA3758" w:tentative="1">
      <w:start w:val="1"/>
      <w:numFmt w:val="bullet"/>
      <w:lvlText w:val="•"/>
      <w:lvlJc w:val="left"/>
      <w:pPr>
        <w:tabs>
          <w:tab w:val="num" w:pos="5040"/>
        </w:tabs>
        <w:ind w:left="5040" w:hanging="360"/>
      </w:pPr>
      <w:rPr>
        <w:rFonts w:ascii="宋体" w:hAnsi="宋体" w:hint="default"/>
      </w:rPr>
    </w:lvl>
    <w:lvl w:ilvl="7" w:tplc="8A0ECCF2" w:tentative="1">
      <w:start w:val="1"/>
      <w:numFmt w:val="bullet"/>
      <w:lvlText w:val="•"/>
      <w:lvlJc w:val="left"/>
      <w:pPr>
        <w:tabs>
          <w:tab w:val="num" w:pos="5760"/>
        </w:tabs>
        <w:ind w:left="5760" w:hanging="360"/>
      </w:pPr>
      <w:rPr>
        <w:rFonts w:ascii="宋体" w:hAnsi="宋体" w:hint="default"/>
      </w:rPr>
    </w:lvl>
    <w:lvl w:ilvl="8" w:tplc="D764B33E" w:tentative="1">
      <w:start w:val="1"/>
      <w:numFmt w:val="bullet"/>
      <w:lvlText w:val="•"/>
      <w:lvlJc w:val="left"/>
      <w:pPr>
        <w:tabs>
          <w:tab w:val="num" w:pos="6480"/>
        </w:tabs>
        <w:ind w:left="6480" w:hanging="360"/>
      </w:pPr>
      <w:rPr>
        <w:rFonts w:ascii="宋体" w:hAnsi="宋体" w:hint="default"/>
      </w:rPr>
    </w:lvl>
  </w:abstractNum>
  <w:abstractNum w:abstractNumId="30" w15:restartNumberingAfterBreak="0">
    <w:nsid w:val="479A2D3E"/>
    <w:multiLevelType w:val="hybridMultilevel"/>
    <w:tmpl w:val="B7C4806E"/>
    <w:lvl w:ilvl="0" w:tplc="95A0B8E8">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83965D2"/>
    <w:multiLevelType w:val="multilevel"/>
    <w:tmpl w:val="0FE65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867FF7"/>
    <w:multiLevelType w:val="multilevel"/>
    <w:tmpl w:val="6AEE95E2"/>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992" w:hanging="567"/>
      </w:pPr>
      <w:rPr>
        <w:rFonts w:ascii="Times New Roman" w:hAnsi="Times New Roman" w:cs="Times New Roman"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rPr>
        <w:rFonts w:ascii="Times New Roman" w:hAnsi="Times New Roman" w:cs="Times New Roman" w:hint="default"/>
      </w:rPr>
    </w:lvl>
    <w:lvl w:ilvl="5">
      <w:start w:val="1"/>
      <w:numFmt w:val="decimal"/>
      <w:lvlText w:val="%1.%2.%3.%4.%5.%6"/>
      <w:lvlJc w:val="left"/>
      <w:pPr>
        <w:ind w:left="3260" w:hanging="1134"/>
      </w:pPr>
      <w:rPr>
        <w:rFonts w:ascii="Times New Roman" w:hAnsi="Times New Roman" w:cs="Times New Roman" w:hint="default"/>
      </w:r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4E141287"/>
    <w:multiLevelType w:val="hybridMultilevel"/>
    <w:tmpl w:val="88CEAEBC"/>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4" w15:restartNumberingAfterBreak="0">
    <w:nsid w:val="5054601B"/>
    <w:multiLevelType w:val="hybridMultilevel"/>
    <w:tmpl w:val="12D26A78"/>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5" w15:restartNumberingAfterBreak="0">
    <w:nsid w:val="519F157F"/>
    <w:multiLevelType w:val="hybridMultilevel"/>
    <w:tmpl w:val="9F4EE8A8"/>
    <w:lvl w:ilvl="0" w:tplc="95A0B8E8">
      <w:start w:val="1"/>
      <w:numFmt w:val="upperRoman"/>
      <w:lvlText w:val="%1)"/>
      <w:lvlJc w:val="left"/>
      <w:pPr>
        <w:ind w:left="822" w:hanging="420"/>
      </w:pPr>
      <w:rPr>
        <w:rFonts w:hint="eastAsia"/>
      </w:rPr>
    </w:lvl>
    <w:lvl w:ilvl="1" w:tplc="04090019" w:tentative="1">
      <w:start w:val="1"/>
      <w:numFmt w:val="lowerLetter"/>
      <w:lvlText w:val="%2)"/>
      <w:lvlJc w:val="left"/>
      <w:pPr>
        <w:ind w:left="1242" w:hanging="420"/>
      </w:pPr>
    </w:lvl>
    <w:lvl w:ilvl="2" w:tplc="0409001B" w:tentative="1">
      <w:start w:val="1"/>
      <w:numFmt w:val="lowerRoman"/>
      <w:lvlText w:val="%3."/>
      <w:lvlJc w:val="right"/>
      <w:pPr>
        <w:ind w:left="1662" w:hanging="420"/>
      </w:pPr>
    </w:lvl>
    <w:lvl w:ilvl="3" w:tplc="0409000F" w:tentative="1">
      <w:start w:val="1"/>
      <w:numFmt w:val="decimal"/>
      <w:lvlText w:val="%4."/>
      <w:lvlJc w:val="left"/>
      <w:pPr>
        <w:ind w:left="2082" w:hanging="420"/>
      </w:pPr>
    </w:lvl>
    <w:lvl w:ilvl="4" w:tplc="04090019" w:tentative="1">
      <w:start w:val="1"/>
      <w:numFmt w:val="lowerLetter"/>
      <w:lvlText w:val="%5)"/>
      <w:lvlJc w:val="left"/>
      <w:pPr>
        <w:ind w:left="2502" w:hanging="420"/>
      </w:pPr>
    </w:lvl>
    <w:lvl w:ilvl="5" w:tplc="0409001B" w:tentative="1">
      <w:start w:val="1"/>
      <w:numFmt w:val="lowerRoman"/>
      <w:lvlText w:val="%6."/>
      <w:lvlJc w:val="right"/>
      <w:pPr>
        <w:ind w:left="2922" w:hanging="420"/>
      </w:pPr>
    </w:lvl>
    <w:lvl w:ilvl="6" w:tplc="0409000F" w:tentative="1">
      <w:start w:val="1"/>
      <w:numFmt w:val="decimal"/>
      <w:lvlText w:val="%7."/>
      <w:lvlJc w:val="left"/>
      <w:pPr>
        <w:ind w:left="3342" w:hanging="420"/>
      </w:pPr>
    </w:lvl>
    <w:lvl w:ilvl="7" w:tplc="04090019" w:tentative="1">
      <w:start w:val="1"/>
      <w:numFmt w:val="lowerLetter"/>
      <w:lvlText w:val="%8)"/>
      <w:lvlJc w:val="left"/>
      <w:pPr>
        <w:ind w:left="3762" w:hanging="420"/>
      </w:pPr>
    </w:lvl>
    <w:lvl w:ilvl="8" w:tplc="0409001B" w:tentative="1">
      <w:start w:val="1"/>
      <w:numFmt w:val="lowerRoman"/>
      <w:lvlText w:val="%9."/>
      <w:lvlJc w:val="right"/>
      <w:pPr>
        <w:ind w:left="4182" w:hanging="420"/>
      </w:pPr>
    </w:lvl>
  </w:abstractNum>
  <w:abstractNum w:abstractNumId="36" w15:restartNumberingAfterBreak="0">
    <w:nsid w:val="563206C6"/>
    <w:multiLevelType w:val="hybridMultilevel"/>
    <w:tmpl w:val="A1C21C1E"/>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7" w15:restartNumberingAfterBreak="0">
    <w:nsid w:val="56A71103"/>
    <w:multiLevelType w:val="multilevel"/>
    <w:tmpl w:val="856E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B71B2D"/>
    <w:multiLevelType w:val="hybridMultilevel"/>
    <w:tmpl w:val="7C9A9686"/>
    <w:lvl w:ilvl="0" w:tplc="95A0B8E8">
      <w:start w:val="1"/>
      <w:numFmt w:val="upperRoman"/>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5B313472"/>
    <w:multiLevelType w:val="hybridMultilevel"/>
    <w:tmpl w:val="554006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5B6A48DF"/>
    <w:multiLevelType w:val="hybridMultilevel"/>
    <w:tmpl w:val="8BD290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2CB57B9"/>
    <w:multiLevelType w:val="hybridMultilevel"/>
    <w:tmpl w:val="3D60DF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4364083"/>
    <w:multiLevelType w:val="hybridMultilevel"/>
    <w:tmpl w:val="602AB8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69A10AF8"/>
    <w:multiLevelType w:val="hybridMultilevel"/>
    <w:tmpl w:val="07909D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046731B"/>
    <w:multiLevelType w:val="multilevel"/>
    <w:tmpl w:val="3BD8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5A796D"/>
    <w:multiLevelType w:val="hybridMultilevel"/>
    <w:tmpl w:val="5ED0DA68"/>
    <w:lvl w:ilvl="0" w:tplc="322C3514">
      <w:start w:val="1"/>
      <w:numFmt w:val="upperLetter"/>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8425759"/>
    <w:multiLevelType w:val="hybridMultilevel"/>
    <w:tmpl w:val="719CCA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9A332BF"/>
    <w:multiLevelType w:val="hybridMultilevel"/>
    <w:tmpl w:val="97B201F0"/>
    <w:lvl w:ilvl="0" w:tplc="0409000F">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8" w15:restartNumberingAfterBreak="0">
    <w:nsid w:val="7A736062"/>
    <w:multiLevelType w:val="hybridMultilevel"/>
    <w:tmpl w:val="28BE5AFC"/>
    <w:lvl w:ilvl="0" w:tplc="5816966C">
      <w:start w:val="1"/>
      <w:numFmt w:val="decimal"/>
      <w:pStyle w:val="a1"/>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4"/>
  </w:num>
  <w:num w:numId="3">
    <w:abstractNumId w:val="1"/>
  </w:num>
  <w:num w:numId="4">
    <w:abstractNumId w:val="31"/>
  </w:num>
  <w:num w:numId="5">
    <w:abstractNumId w:val="44"/>
  </w:num>
  <w:num w:numId="6">
    <w:abstractNumId w:val="20"/>
  </w:num>
  <w:num w:numId="7">
    <w:abstractNumId w:val="46"/>
  </w:num>
  <w:num w:numId="8">
    <w:abstractNumId w:val="0"/>
  </w:num>
  <w:num w:numId="9">
    <w:abstractNumId w:val="13"/>
  </w:num>
  <w:num w:numId="10">
    <w:abstractNumId w:val="29"/>
  </w:num>
  <w:num w:numId="11">
    <w:abstractNumId w:val="3"/>
  </w:num>
  <w:num w:numId="12">
    <w:abstractNumId w:val="21"/>
  </w:num>
  <w:num w:numId="13">
    <w:abstractNumId w:val="39"/>
  </w:num>
  <w:num w:numId="14">
    <w:abstractNumId w:val="19"/>
  </w:num>
  <w:num w:numId="15">
    <w:abstractNumId w:val="25"/>
  </w:num>
  <w:num w:numId="16">
    <w:abstractNumId w:val="43"/>
  </w:num>
  <w:num w:numId="17">
    <w:abstractNumId w:val="8"/>
  </w:num>
  <w:num w:numId="18">
    <w:abstractNumId w:val="9"/>
  </w:num>
  <w:num w:numId="19">
    <w:abstractNumId w:val="42"/>
  </w:num>
  <w:num w:numId="20">
    <w:abstractNumId w:val="28"/>
  </w:num>
  <w:num w:numId="21">
    <w:abstractNumId w:val="15"/>
  </w:num>
  <w:num w:numId="22">
    <w:abstractNumId w:val="18"/>
  </w:num>
  <w:num w:numId="23">
    <w:abstractNumId w:val="16"/>
  </w:num>
  <w:num w:numId="24">
    <w:abstractNumId w:val="27"/>
  </w:num>
  <w:num w:numId="25">
    <w:abstractNumId w:val="5"/>
  </w:num>
  <w:num w:numId="26">
    <w:abstractNumId w:val="40"/>
  </w:num>
  <w:num w:numId="27">
    <w:abstractNumId w:val="11"/>
  </w:num>
  <w:num w:numId="28">
    <w:abstractNumId w:val="38"/>
  </w:num>
  <w:num w:numId="29">
    <w:abstractNumId w:val="35"/>
  </w:num>
  <w:num w:numId="30">
    <w:abstractNumId w:val="30"/>
  </w:num>
  <w:num w:numId="31">
    <w:abstractNumId w:val="17"/>
  </w:num>
  <w:num w:numId="32">
    <w:abstractNumId w:val="24"/>
  </w:num>
  <w:num w:numId="33">
    <w:abstractNumId w:val="23"/>
  </w:num>
  <w:num w:numId="34">
    <w:abstractNumId w:val="7"/>
  </w:num>
  <w:num w:numId="35">
    <w:abstractNumId w:val="32"/>
  </w:num>
  <w:num w:numId="36">
    <w:abstractNumId w:val="48"/>
  </w:num>
  <w:num w:numId="37">
    <w:abstractNumId w:val="2"/>
  </w:num>
  <w:num w:numId="38">
    <w:abstractNumId w:val="10"/>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2"/>
  </w:num>
  <w:num w:numId="41">
    <w:abstractNumId w:val="45"/>
  </w:num>
  <w:num w:numId="42">
    <w:abstractNumId w:val="12"/>
  </w:num>
  <w:num w:numId="43">
    <w:abstractNumId w:val="41"/>
  </w:num>
  <w:num w:numId="44">
    <w:abstractNumId w:val="14"/>
  </w:num>
  <w:num w:numId="45">
    <w:abstractNumId w:val="33"/>
  </w:num>
  <w:num w:numId="46">
    <w:abstractNumId w:val="6"/>
  </w:num>
  <w:num w:numId="47">
    <w:abstractNumId w:val="26"/>
  </w:num>
  <w:num w:numId="48">
    <w:abstractNumId w:val="47"/>
  </w:num>
  <w:num w:numId="49">
    <w:abstractNumId w:val="34"/>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A76"/>
    <w:rsid w:val="000046B6"/>
    <w:rsid w:val="00005577"/>
    <w:rsid w:val="00005A23"/>
    <w:rsid w:val="00005BA5"/>
    <w:rsid w:val="00005E9A"/>
    <w:rsid w:val="00006FD1"/>
    <w:rsid w:val="00010051"/>
    <w:rsid w:val="00010059"/>
    <w:rsid w:val="00011AD9"/>
    <w:rsid w:val="00012779"/>
    <w:rsid w:val="00020E17"/>
    <w:rsid w:val="00021D9F"/>
    <w:rsid w:val="0002570D"/>
    <w:rsid w:val="00027AE2"/>
    <w:rsid w:val="00030CBE"/>
    <w:rsid w:val="00031F0C"/>
    <w:rsid w:val="0003281C"/>
    <w:rsid w:val="000329B4"/>
    <w:rsid w:val="000335C9"/>
    <w:rsid w:val="000336B5"/>
    <w:rsid w:val="000364D9"/>
    <w:rsid w:val="00036F65"/>
    <w:rsid w:val="000421A6"/>
    <w:rsid w:val="00050220"/>
    <w:rsid w:val="00050E38"/>
    <w:rsid w:val="00052B82"/>
    <w:rsid w:val="0005325E"/>
    <w:rsid w:val="00075343"/>
    <w:rsid w:val="0007638C"/>
    <w:rsid w:val="00077BB9"/>
    <w:rsid w:val="00081194"/>
    <w:rsid w:val="00082F0C"/>
    <w:rsid w:val="00082F55"/>
    <w:rsid w:val="00085E84"/>
    <w:rsid w:val="000963FC"/>
    <w:rsid w:val="000A166A"/>
    <w:rsid w:val="000A24EF"/>
    <w:rsid w:val="000A2B30"/>
    <w:rsid w:val="000A4312"/>
    <w:rsid w:val="000A77B7"/>
    <w:rsid w:val="000A7938"/>
    <w:rsid w:val="000A7CEA"/>
    <w:rsid w:val="000B0B60"/>
    <w:rsid w:val="000B140A"/>
    <w:rsid w:val="000B1603"/>
    <w:rsid w:val="000B16FD"/>
    <w:rsid w:val="000B2D11"/>
    <w:rsid w:val="000B4800"/>
    <w:rsid w:val="000B5339"/>
    <w:rsid w:val="000C7B5A"/>
    <w:rsid w:val="000D333B"/>
    <w:rsid w:val="000E1611"/>
    <w:rsid w:val="000E1BA6"/>
    <w:rsid w:val="000E25B4"/>
    <w:rsid w:val="000E36B2"/>
    <w:rsid w:val="000E4B85"/>
    <w:rsid w:val="000E64C9"/>
    <w:rsid w:val="000E7595"/>
    <w:rsid w:val="000F252F"/>
    <w:rsid w:val="000F72FF"/>
    <w:rsid w:val="0010794D"/>
    <w:rsid w:val="0011642E"/>
    <w:rsid w:val="00116C3F"/>
    <w:rsid w:val="00121F1E"/>
    <w:rsid w:val="001222EB"/>
    <w:rsid w:val="00123D9A"/>
    <w:rsid w:val="00130806"/>
    <w:rsid w:val="001318AB"/>
    <w:rsid w:val="00131DC8"/>
    <w:rsid w:val="00144A00"/>
    <w:rsid w:val="00150653"/>
    <w:rsid w:val="001534B0"/>
    <w:rsid w:val="001571FE"/>
    <w:rsid w:val="00157C90"/>
    <w:rsid w:val="00163EF5"/>
    <w:rsid w:val="001657DE"/>
    <w:rsid w:val="00175464"/>
    <w:rsid w:val="00175E2E"/>
    <w:rsid w:val="00182776"/>
    <w:rsid w:val="00191EEF"/>
    <w:rsid w:val="001A6103"/>
    <w:rsid w:val="001A695C"/>
    <w:rsid w:val="001A697E"/>
    <w:rsid w:val="001B144D"/>
    <w:rsid w:val="001B1EC9"/>
    <w:rsid w:val="001B33CF"/>
    <w:rsid w:val="001B4AD0"/>
    <w:rsid w:val="001C0A0E"/>
    <w:rsid w:val="001C0F60"/>
    <w:rsid w:val="001C10F2"/>
    <w:rsid w:val="001C1B9C"/>
    <w:rsid w:val="001C479C"/>
    <w:rsid w:val="001C73F7"/>
    <w:rsid w:val="001C7DAC"/>
    <w:rsid w:val="001D36D2"/>
    <w:rsid w:val="001D4F5B"/>
    <w:rsid w:val="001D5E02"/>
    <w:rsid w:val="001D6E1C"/>
    <w:rsid w:val="001D7D71"/>
    <w:rsid w:val="001E0201"/>
    <w:rsid w:val="001E196F"/>
    <w:rsid w:val="001E1ED1"/>
    <w:rsid w:val="001E3FD2"/>
    <w:rsid w:val="001F0906"/>
    <w:rsid w:val="001F3807"/>
    <w:rsid w:val="001F62F2"/>
    <w:rsid w:val="001F7DAF"/>
    <w:rsid w:val="002001A8"/>
    <w:rsid w:val="00201E8A"/>
    <w:rsid w:val="00205B52"/>
    <w:rsid w:val="00207C5F"/>
    <w:rsid w:val="0021196B"/>
    <w:rsid w:val="00213274"/>
    <w:rsid w:val="00215107"/>
    <w:rsid w:val="00215C80"/>
    <w:rsid w:val="00216479"/>
    <w:rsid w:val="002201E0"/>
    <w:rsid w:val="00221651"/>
    <w:rsid w:val="00222573"/>
    <w:rsid w:val="00234950"/>
    <w:rsid w:val="00243C1C"/>
    <w:rsid w:val="002463EC"/>
    <w:rsid w:val="002501DF"/>
    <w:rsid w:val="002529DA"/>
    <w:rsid w:val="00252D5A"/>
    <w:rsid w:val="0025533D"/>
    <w:rsid w:val="002604A9"/>
    <w:rsid w:val="00267D03"/>
    <w:rsid w:val="002708A2"/>
    <w:rsid w:val="00271D67"/>
    <w:rsid w:val="002721C7"/>
    <w:rsid w:val="00283B4F"/>
    <w:rsid w:val="002841C6"/>
    <w:rsid w:val="00290468"/>
    <w:rsid w:val="0029116F"/>
    <w:rsid w:val="00292A7A"/>
    <w:rsid w:val="002933A2"/>
    <w:rsid w:val="00293500"/>
    <w:rsid w:val="00294AB2"/>
    <w:rsid w:val="00294B3B"/>
    <w:rsid w:val="00295779"/>
    <w:rsid w:val="00296FE9"/>
    <w:rsid w:val="002979F9"/>
    <w:rsid w:val="002A0B76"/>
    <w:rsid w:val="002A1F46"/>
    <w:rsid w:val="002A3276"/>
    <w:rsid w:val="002A6695"/>
    <w:rsid w:val="002A770E"/>
    <w:rsid w:val="002B1020"/>
    <w:rsid w:val="002B3C2E"/>
    <w:rsid w:val="002B663D"/>
    <w:rsid w:val="002B77EE"/>
    <w:rsid w:val="002C0DB3"/>
    <w:rsid w:val="002C2CC5"/>
    <w:rsid w:val="002C3F13"/>
    <w:rsid w:val="002C7308"/>
    <w:rsid w:val="002C7D97"/>
    <w:rsid w:val="002D09BC"/>
    <w:rsid w:val="002D6B8E"/>
    <w:rsid w:val="002E3785"/>
    <w:rsid w:val="002E45A9"/>
    <w:rsid w:val="002E5130"/>
    <w:rsid w:val="002E6971"/>
    <w:rsid w:val="002E6E2B"/>
    <w:rsid w:val="002E7B95"/>
    <w:rsid w:val="002F212B"/>
    <w:rsid w:val="002F29FC"/>
    <w:rsid w:val="002F4EC4"/>
    <w:rsid w:val="0030126A"/>
    <w:rsid w:val="00301F46"/>
    <w:rsid w:val="00303DCB"/>
    <w:rsid w:val="00303E1A"/>
    <w:rsid w:val="00305B26"/>
    <w:rsid w:val="00306A84"/>
    <w:rsid w:val="003111E0"/>
    <w:rsid w:val="00311706"/>
    <w:rsid w:val="00312443"/>
    <w:rsid w:val="00316079"/>
    <w:rsid w:val="0031776B"/>
    <w:rsid w:val="00317854"/>
    <w:rsid w:val="00321AF1"/>
    <w:rsid w:val="00322132"/>
    <w:rsid w:val="003238CA"/>
    <w:rsid w:val="0032400C"/>
    <w:rsid w:val="00324457"/>
    <w:rsid w:val="00327F91"/>
    <w:rsid w:val="00331297"/>
    <w:rsid w:val="00331D52"/>
    <w:rsid w:val="00335653"/>
    <w:rsid w:val="00341D26"/>
    <w:rsid w:val="003433F1"/>
    <w:rsid w:val="00343605"/>
    <w:rsid w:val="00345779"/>
    <w:rsid w:val="00345CF1"/>
    <w:rsid w:val="003507DC"/>
    <w:rsid w:val="0035387B"/>
    <w:rsid w:val="0035429C"/>
    <w:rsid w:val="0035719A"/>
    <w:rsid w:val="00360A42"/>
    <w:rsid w:val="00360E71"/>
    <w:rsid w:val="003664F6"/>
    <w:rsid w:val="0037341F"/>
    <w:rsid w:val="00374CB6"/>
    <w:rsid w:val="00385EF4"/>
    <w:rsid w:val="0038635E"/>
    <w:rsid w:val="0039044F"/>
    <w:rsid w:val="003A4A28"/>
    <w:rsid w:val="003B1FCE"/>
    <w:rsid w:val="003B66E3"/>
    <w:rsid w:val="003C0647"/>
    <w:rsid w:val="003C32F6"/>
    <w:rsid w:val="003C35DC"/>
    <w:rsid w:val="003D4AD6"/>
    <w:rsid w:val="003D4BB3"/>
    <w:rsid w:val="003D772F"/>
    <w:rsid w:val="003E18E8"/>
    <w:rsid w:val="003E7476"/>
    <w:rsid w:val="003F073D"/>
    <w:rsid w:val="003F1CB9"/>
    <w:rsid w:val="003F442E"/>
    <w:rsid w:val="003F579B"/>
    <w:rsid w:val="003F6D74"/>
    <w:rsid w:val="00400779"/>
    <w:rsid w:val="00403F41"/>
    <w:rsid w:val="00406FF1"/>
    <w:rsid w:val="00411944"/>
    <w:rsid w:val="00417850"/>
    <w:rsid w:val="004205CA"/>
    <w:rsid w:val="00422251"/>
    <w:rsid w:val="00424A7E"/>
    <w:rsid w:val="0042598A"/>
    <w:rsid w:val="00433728"/>
    <w:rsid w:val="00435530"/>
    <w:rsid w:val="00440010"/>
    <w:rsid w:val="004411F5"/>
    <w:rsid w:val="00441F33"/>
    <w:rsid w:val="0044510A"/>
    <w:rsid w:val="00446191"/>
    <w:rsid w:val="00450AFF"/>
    <w:rsid w:val="00452ECE"/>
    <w:rsid w:val="00453B80"/>
    <w:rsid w:val="00455845"/>
    <w:rsid w:val="00463216"/>
    <w:rsid w:val="00466358"/>
    <w:rsid w:val="00467AD8"/>
    <w:rsid w:val="00470832"/>
    <w:rsid w:val="0047185D"/>
    <w:rsid w:val="00476297"/>
    <w:rsid w:val="0048221C"/>
    <w:rsid w:val="00482B06"/>
    <w:rsid w:val="004832C8"/>
    <w:rsid w:val="0048391D"/>
    <w:rsid w:val="004854DE"/>
    <w:rsid w:val="00485DD0"/>
    <w:rsid w:val="00485F39"/>
    <w:rsid w:val="0048732D"/>
    <w:rsid w:val="00487662"/>
    <w:rsid w:val="00487DAB"/>
    <w:rsid w:val="004944C6"/>
    <w:rsid w:val="00496A4A"/>
    <w:rsid w:val="004A0134"/>
    <w:rsid w:val="004A043A"/>
    <w:rsid w:val="004A513E"/>
    <w:rsid w:val="004A6BE4"/>
    <w:rsid w:val="004B266C"/>
    <w:rsid w:val="004B66B2"/>
    <w:rsid w:val="004B76B2"/>
    <w:rsid w:val="004C07B5"/>
    <w:rsid w:val="004C519B"/>
    <w:rsid w:val="004D1525"/>
    <w:rsid w:val="004D1E65"/>
    <w:rsid w:val="004D601D"/>
    <w:rsid w:val="004E0C90"/>
    <w:rsid w:val="004E3A9E"/>
    <w:rsid w:val="004E7DA6"/>
    <w:rsid w:val="004F0DB6"/>
    <w:rsid w:val="004F18B6"/>
    <w:rsid w:val="004F2198"/>
    <w:rsid w:val="004F3464"/>
    <w:rsid w:val="004F4D2E"/>
    <w:rsid w:val="004F7A68"/>
    <w:rsid w:val="00500C82"/>
    <w:rsid w:val="00501914"/>
    <w:rsid w:val="00502D8F"/>
    <w:rsid w:val="005062E1"/>
    <w:rsid w:val="00507C26"/>
    <w:rsid w:val="00507FFC"/>
    <w:rsid w:val="0051317F"/>
    <w:rsid w:val="00514CD2"/>
    <w:rsid w:val="005169FE"/>
    <w:rsid w:val="00517D0C"/>
    <w:rsid w:val="005209C5"/>
    <w:rsid w:val="00521526"/>
    <w:rsid w:val="00521AFE"/>
    <w:rsid w:val="005224AC"/>
    <w:rsid w:val="0052332E"/>
    <w:rsid w:val="00524B5B"/>
    <w:rsid w:val="00526C9F"/>
    <w:rsid w:val="00527555"/>
    <w:rsid w:val="00530553"/>
    <w:rsid w:val="00531A03"/>
    <w:rsid w:val="0053213B"/>
    <w:rsid w:val="00532340"/>
    <w:rsid w:val="005378CC"/>
    <w:rsid w:val="005412A0"/>
    <w:rsid w:val="0054166F"/>
    <w:rsid w:val="0054361A"/>
    <w:rsid w:val="0054545A"/>
    <w:rsid w:val="005455EE"/>
    <w:rsid w:val="0054613E"/>
    <w:rsid w:val="00546CB5"/>
    <w:rsid w:val="0055279A"/>
    <w:rsid w:val="00554783"/>
    <w:rsid w:val="005577AF"/>
    <w:rsid w:val="00557C13"/>
    <w:rsid w:val="00570DB7"/>
    <w:rsid w:val="00580271"/>
    <w:rsid w:val="0058183D"/>
    <w:rsid w:val="0059052E"/>
    <w:rsid w:val="00592426"/>
    <w:rsid w:val="005932F1"/>
    <w:rsid w:val="00593F4A"/>
    <w:rsid w:val="00594593"/>
    <w:rsid w:val="00597318"/>
    <w:rsid w:val="005A0735"/>
    <w:rsid w:val="005A34C6"/>
    <w:rsid w:val="005A46B4"/>
    <w:rsid w:val="005A4855"/>
    <w:rsid w:val="005A5F03"/>
    <w:rsid w:val="005A6410"/>
    <w:rsid w:val="005B1A35"/>
    <w:rsid w:val="005B1E1B"/>
    <w:rsid w:val="005B4D75"/>
    <w:rsid w:val="005B6C7B"/>
    <w:rsid w:val="005C0AE9"/>
    <w:rsid w:val="005C2648"/>
    <w:rsid w:val="005C30C9"/>
    <w:rsid w:val="005D5B73"/>
    <w:rsid w:val="005E2EF7"/>
    <w:rsid w:val="005E6A1E"/>
    <w:rsid w:val="005F04B8"/>
    <w:rsid w:val="005F06DB"/>
    <w:rsid w:val="005F16A1"/>
    <w:rsid w:val="005F5131"/>
    <w:rsid w:val="00600BAC"/>
    <w:rsid w:val="00601EA2"/>
    <w:rsid w:val="00602784"/>
    <w:rsid w:val="006027BE"/>
    <w:rsid w:val="00602945"/>
    <w:rsid w:val="00604204"/>
    <w:rsid w:val="00604D53"/>
    <w:rsid w:val="0060636B"/>
    <w:rsid w:val="006068CB"/>
    <w:rsid w:val="006079A0"/>
    <w:rsid w:val="00612659"/>
    <w:rsid w:val="00622BC6"/>
    <w:rsid w:val="006255BD"/>
    <w:rsid w:val="00630751"/>
    <w:rsid w:val="00630798"/>
    <w:rsid w:val="006310C9"/>
    <w:rsid w:val="00637316"/>
    <w:rsid w:val="0064212F"/>
    <w:rsid w:val="00642492"/>
    <w:rsid w:val="00644404"/>
    <w:rsid w:val="00647AED"/>
    <w:rsid w:val="00650E11"/>
    <w:rsid w:val="00650F28"/>
    <w:rsid w:val="00651F04"/>
    <w:rsid w:val="00654051"/>
    <w:rsid w:val="00655137"/>
    <w:rsid w:val="006566FB"/>
    <w:rsid w:val="00660475"/>
    <w:rsid w:val="00661DDF"/>
    <w:rsid w:val="00662277"/>
    <w:rsid w:val="0066234C"/>
    <w:rsid w:val="00663FDA"/>
    <w:rsid w:val="006641F0"/>
    <w:rsid w:val="00664927"/>
    <w:rsid w:val="006658BE"/>
    <w:rsid w:val="00672DC1"/>
    <w:rsid w:val="00677353"/>
    <w:rsid w:val="00684B86"/>
    <w:rsid w:val="00685799"/>
    <w:rsid w:val="006864AD"/>
    <w:rsid w:val="00687757"/>
    <w:rsid w:val="00695037"/>
    <w:rsid w:val="006952A8"/>
    <w:rsid w:val="006965CF"/>
    <w:rsid w:val="006A4470"/>
    <w:rsid w:val="006B2EC3"/>
    <w:rsid w:val="006B3BA7"/>
    <w:rsid w:val="006B7CBD"/>
    <w:rsid w:val="006C3732"/>
    <w:rsid w:val="006C4828"/>
    <w:rsid w:val="006C5E83"/>
    <w:rsid w:val="006C7F4A"/>
    <w:rsid w:val="006D0139"/>
    <w:rsid w:val="006D2819"/>
    <w:rsid w:val="006D3067"/>
    <w:rsid w:val="006E0560"/>
    <w:rsid w:val="006E1789"/>
    <w:rsid w:val="006E1C70"/>
    <w:rsid w:val="006E43D8"/>
    <w:rsid w:val="006E4598"/>
    <w:rsid w:val="006F4E1F"/>
    <w:rsid w:val="006F5000"/>
    <w:rsid w:val="007003D3"/>
    <w:rsid w:val="00705D2E"/>
    <w:rsid w:val="00706189"/>
    <w:rsid w:val="00711303"/>
    <w:rsid w:val="00712613"/>
    <w:rsid w:val="00713977"/>
    <w:rsid w:val="00717080"/>
    <w:rsid w:val="00720B4C"/>
    <w:rsid w:val="00724205"/>
    <w:rsid w:val="00725CE9"/>
    <w:rsid w:val="00734228"/>
    <w:rsid w:val="0074396E"/>
    <w:rsid w:val="0074686F"/>
    <w:rsid w:val="00747C3E"/>
    <w:rsid w:val="00751136"/>
    <w:rsid w:val="007517D2"/>
    <w:rsid w:val="007519A3"/>
    <w:rsid w:val="00752BC9"/>
    <w:rsid w:val="0075406F"/>
    <w:rsid w:val="00761FD1"/>
    <w:rsid w:val="00766D7F"/>
    <w:rsid w:val="0076789D"/>
    <w:rsid w:val="00772DAD"/>
    <w:rsid w:val="00773814"/>
    <w:rsid w:val="00774853"/>
    <w:rsid w:val="00774D4D"/>
    <w:rsid w:val="00777122"/>
    <w:rsid w:val="00781FB0"/>
    <w:rsid w:val="007927A0"/>
    <w:rsid w:val="0079477D"/>
    <w:rsid w:val="00794B9E"/>
    <w:rsid w:val="007A2980"/>
    <w:rsid w:val="007A34CC"/>
    <w:rsid w:val="007A40D3"/>
    <w:rsid w:val="007A5E3C"/>
    <w:rsid w:val="007A6147"/>
    <w:rsid w:val="007A6BC5"/>
    <w:rsid w:val="007B10D0"/>
    <w:rsid w:val="007B1C46"/>
    <w:rsid w:val="007B6DBF"/>
    <w:rsid w:val="007B7C06"/>
    <w:rsid w:val="007C6106"/>
    <w:rsid w:val="007D065E"/>
    <w:rsid w:val="007D3954"/>
    <w:rsid w:val="007D4240"/>
    <w:rsid w:val="007D6225"/>
    <w:rsid w:val="007D7C75"/>
    <w:rsid w:val="007E0C76"/>
    <w:rsid w:val="007E178C"/>
    <w:rsid w:val="007E6A9F"/>
    <w:rsid w:val="007E7B47"/>
    <w:rsid w:val="007F1A0C"/>
    <w:rsid w:val="007F47C2"/>
    <w:rsid w:val="007F6646"/>
    <w:rsid w:val="008021F5"/>
    <w:rsid w:val="00803F90"/>
    <w:rsid w:val="008042BF"/>
    <w:rsid w:val="0080674A"/>
    <w:rsid w:val="00815270"/>
    <w:rsid w:val="00826E6B"/>
    <w:rsid w:val="00831D2D"/>
    <w:rsid w:val="00834E76"/>
    <w:rsid w:val="00837A83"/>
    <w:rsid w:val="00837C24"/>
    <w:rsid w:val="00843D65"/>
    <w:rsid w:val="0084466B"/>
    <w:rsid w:val="00844D12"/>
    <w:rsid w:val="0084557E"/>
    <w:rsid w:val="00846BF4"/>
    <w:rsid w:val="00854143"/>
    <w:rsid w:val="00854B71"/>
    <w:rsid w:val="0085597E"/>
    <w:rsid w:val="00855C79"/>
    <w:rsid w:val="00856494"/>
    <w:rsid w:val="00856880"/>
    <w:rsid w:val="00860149"/>
    <w:rsid w:val="0086391C"/>
    <w:rsid w:val="00863CDE"/>
    <w:rsid w:val="00864512"/>
    <w:rsid w:val="00871D28"/>
    <w:rsid w:val="00875451"/>
    <w:rsid w:val="008770F6"/>
    <w:rsid w:val="008845C4"/>
    <w:rsid w:val="00884A37"/>
    <w:rsid w:val="00884E61"/>
    <w:rsid w:val="00890641"/>
    <w:rsid w:val="008907A0"/>
    <w:rsid w:val="00893CF8"/>
    <w:rsid w:val="0089591F"/>
    <w:rsid w:val="008A0170"/>
    <w:rsid w:val="008A14B2"/>
    <w:rsid w:val="008A17E7"/>
    <w:rsid w:val="008A6EA4"/>
    <w:rsid w:val="008B0C0A"/>
    <w:rsid w:val="008B4D81"/>
    <w:rsid w:val="008B5D5E"/>
    <w:rsid w:val="008D2491"/>
    <w:rsid w:val="008D4B29"/>
    <w:rsid w:val="008D704C"/>
    <w:rsid w:val="008E0C66"/>
    <w:rsid w:val="008E492B"/>
    <w:rsid w:val="008F218A"/>
    <w:rsid w:val="008F24F2"/>
    <w:rsid w:val="008F2CD7"/>
    <w:rsid w:val="008F525D"/>
    <w:rsid w:val="008F57DF"/>
    <w:rsid w:val="0090007B"/>
    <w:rsid w:val="00902F88"/>
    <w:rsid w:val="00905933"/>
    <w:rsid w:val="00907851"/>
    <w:rsid w:val="009118D2"/>
    <w:rsid w:val="00912295"/>
    <w:rsid w:val="00913CA3"/>
    <w:rsid w:val="00922917"/>
    <w:rsid w:val="00927A34"/>
    <w:rsid w:val="00930E5B"/>
    <w:rsid w:val="009324C0"/>
    <w:rsid w:val="00934BBC"/>
    <w:rsid w:val="009420A9"/>
    <w:rsid w:val="00944707"/>
    <w:rsid w:val="00952437"/>
    <w:rsid w:val="00965A40"/>
    <w:rsid w:val="00966DC8"/>
    <w:rsid w:val="00971184"/>
    <w:rsid w:val="009731BE"/>
    <w:rsid w:val="00980241"/>
    <w:rsid w:val="00981223"/>
    <w:rsid w:val="00981BE7"/>
    <w:rsid w:val="00985F40"/>
    <w:rsid w:val="00991053"/>
    <w:rsid w:val="00991C25"/>
    <w:rsid w:val="009935A1"/>
    <w:rsid w:val="009A0B55"/>
    <w:rsid w:val="009A55BB"/>
    <w:rsid w:val="009A6CDE"/>
    <w:rsid w:val="009B38B2"/>
    <w:rsid w:val="009C32AA"/>
    <w:rsid w:val="009C5F71"/>
    <w:rsid w:val="009D255B"/>
    <w:rsid w:val="009D26F7"/>
    <w:rsid w:val="009D2F39"/>
    <w:rsid w:val="009D4A82"/>
    <w:rsid w:val="009D545F"/>
    <w:rsid w:val="009D7F04"/>
    <w:rsid w:val="009E1AE6"/>
    <w:rsid w:val="009E1F61"/>
    <w:rsid w:val="009E2EFA"/>
    <w:rsid w:val="009E650C"/>
    <w:rsid w:val="009E6FDC"/>
    <w:rsid w:val="009F33A0"/>
    <w:rsid w:val="00A000EC"/>
    <w:rsid w:val="00A02B49"/>
    <w:rsid w:val="00A05DDC"/>
    <w:rsid w:val="00A07E20"/>
    <w:rsid w:val="00A1209F"/>
    <w:rsid w:val="00A14180"/>
    <w:rsid w:val="00A152FD"/>
    <w:rsid w:val="00A17815"/>
    <w:rsid w:val="00A20511"/>
    <w:rsid w:val="00A20E5A"/>
    <w:rsid w:val="00A2320A"/>
    <w:rsid w:val="00A24DA3"/>
    <w:rsid w:val="00A279CE"/>
    <w:rsid w:val="00A339CE"/>
    <w:rsid w:val="00A33D25"/>
    <w:rsid w:val="00A33FED"/>
    <w:rsid w:val="00A34D13"/>
    <w:rsid w:val="00A35260"/>
    <w:rsid w:val="00A36FC0"/>
    <w:rsid w:val="00A428F5"/>
    <w:rsid w:val="00A42F31"/>
    <w:rsid w:val="00A438E4"/>
    <w:rsid w:val="00A525DC"/>
    <w:rsid w:val="00A560F4"/>
    <w:rsid w:val="00A564EA"/>
    <w:rsid w:val="00A6025F"/>
    <w:rsid w:val="00A60B6F"/>
    <w:rsid w:val="00A755CB"/>
    <w:rsid w:val="00A7729A"/>
    <w:rsid w:val="00A87EF4"/>
    <w:rsid w:val="00A9054E"/>
    <w:rsid w:val="00A91769"/>
    <w:rsid w:val="00AA28A0"/>
    <w:rsid w:val="00AA32DE"/>
    <w:rsid w:val="00AB6E7D"/>
    <w:rsid w:val="00AC0D4C"/>
    <w:rsid w:val="00AC2A58"/>
    <w:rsid w:val="00AC3CE0"/>
    <w:rsid w:val="00AC75A2"/>
    <w:rsid w:val="00AD0386"/>
    <w:rsid w:val="00AE0C07"/>
    <w:rsid w:val="00AE1FA3"/>
    <w:rsid w:val="00AE3867"/>
    <w:rsid w:val="00AE49D8"/>
    <w:rsid w:val="00AF38B2"/>
    <w:rsid w:val="00AF4342"/>
    <w:rsid w:val="00B00F0A"/>
    <w:rsid w:val="00B00F9C"/>
    <w:rsid w:val="00B03A6D"/>
    <w:rsid w:val="00B107D1"/>
    <w:rsid w:val="00B13373"/>
    <w:rsid w:val="00B14514"/>
    <w:rsid w:val="00B16324"/>
    <w:rsid w:val="00B178F6"/>
    <w:rsid w:val="00B215AE"/>
    <w:rsid w:val="00B24FDB"/>
    <w:rsid w:val="00B25FB2"/>
    <w:rsid w:val="00B266FF"/>
    <w:rsid w:val="00B35F8C"/>
    <w:rsid w:val="00B40AD1"/>
    <w:rsid w:val="00B40DD4"/>
    <w:rsid w:val="00B42A35"/>
    <w:rsid w:val="00B4326A"/>
    <w:rsid w:val="00B50AD7"/>
    <w:rsid w:val="00B526D7"/>
    <w:rsid w:val="00B537C7"/>
    <w:rsid w:val="00B57983"/>
    <w:rsid w:val="00B57AC5"/>
    <w:rsid w:val="00B607B6"/>
    <w:rsid w:val="00B61C24"/>
    <w:rsid w:val="00B70EF8"/>
    <w:rsid w:val="00B71515"/>
    <w:rsid w:val="00B74A32"/>
    <w:rsid w:val="00B760BE"/>
    <w:rsid w:val="00B80416"/>
    <w:rsid w:val="00B80CF3"/>
    <w:rsid w:val="00B81960"/>
    <w:rsid w:val="00B83D96"/>
    <w:rsid w:val="00B852D3"/>
    <w:rsid w:val="00B871C7"/>
    <w:rsid w:val="00B91078"/>
    <w:rsid w:val="00BA08AA"/>
    <w:rsid w:val="00BA333D"/>
    <w:rsid w:val="00BA7068"/>
    <w:rsid w:val="00BB45A1"/>
    <w:rsid w:val="00BB54FB"/>
    <w:rsid w:val="00BB5A33"/>
    <w:rsid w:val="00BB646D"/>
    <w:rsid w:val="00BC5A1F"/>
    <w:rsid w:val="00BC7C93"/>
    <w:rsid w:val="00BD213B"/>
    <w:rsid w:val="00BD29A2"/>
    <w:rsid w:val="00BD3E54"/>
    <w:rsid w:val="00BD4999"/>
    <w:rsid w:val="00BD51EC"/>
    <w:rsid w:val="00BD704A"/>
    <w:rsid w:val="00BE0A60"/>
    <w:rsid w:val="00BE1561"/>
    <w:rsid w:val="00BE2A93"/>
    <w:rsid w:val="00BE5AEA"/>
    <w:rsid w:val="00BE7404"/>
    <w:rsid w:val="00BF03D6"/>
    <w:rsid w:val="00BF1D04"/>
    <w:rsid w:val="00BF5338"/>
    <w:rsid w:val="00BF647F"/>
    <w:rsid w:val="00C01AEB"/>
    <w:rsid w:val="00C022CA"/>
    <w:rsid w:val="00C04F31"/>
    <w:rsid w:val="00C1308E"/>
    <w:rsid w:val="00C163AD"/>
    <w:rsid w:val="00C16751"/>
    <w:rsid w:val="00C209C6"/>
    <w:rsid w:val="00C21730"/>
    <w:rsid w:val="00C23A76"/>
    <w:rsid w:val="00C23EDC"/>
    <w:rsid w:val="00C277E5"/>
    <w:rsid w:val="00C27E19"/>
    <w:rsid w:val="00C31A5F"/>
    <w:rsid w:val="00C31E39"/>
    <w:rsid w:val="00C3567A"/>
    <w:rsid w:val="00C3583D"/>
    <w:rsid w:val="00C418F9"/>
    <w:rsid w:val="00C41B2A"/>
    <w:rsid w:val="00C423DB"/>
    <w:rsid w:val="00C42421"/>
    <w:rsid w:val="00C43314"/>
    <w:rsid w:val="00C4664F"/>
    <w:rsid w:val="00C54C37"/>
    <w:rsid w:val="00C566D9"/>
    <w:rsid w:val="00C61A9C"/>
    <w:rsid w:val="00C627B6"/>
    <w:rsid w:val="00C6518F"/>
    <w:rsid w:val="00C66385"/>
    <w:rsid w:val="00C6643F"/>
    <w:rsid w:val="00C67649"/>
    <w:rsid w:val="00C677BE"/>
    <w:rsid w:val="00C719FA"/>
    <w:rsid w:val="00C74778"/>
    <w:rsid w:val="00C75A29"/>
    <w:rsid w:val="00C765CC"/>
    <w:rsid w:val="00C77F8A"/>
    <w:rsid w:val="00C80052"/>
    <w:rsid w:val="00C8112B"/>
    <w:rsid w:val="00C820FF"/>
    <w:rsid w:val="00C83FAC"/>
    <w:rsid w:val="00C84531"/>
    <w:rsid w:val="00C90598"/>
    <w:rsid w:val="00C9271B"/>
    <w:rsid w:val="00C93646"/>
    <w:rsid w:val="00C94535"/>
    <w:rsid w:val="00CA0817"/>
    <w:rsid w:val="00CA0F6E"/>
    <w:rsid w:val="00CB0449"/>
    <w:rsid w:val="00CB06DA"/>
    <w:rsid w:val="00CB5031"/>
    <w:rsid w:val="00CB5CEA"/>
    <w:rsid w:val="00CB7491"/>
    <w:rsid w:val="00CC6A6D"/>
    <w:rsid w:val="00CC6FE2"/>
    <w:rsid w:val="00CD3DE4"/>
    <w:rsid w:val="00CD5370"/>
    <w:rsid w:val="00CD69E4"/>
    <w:rsid w:val="00CD6D34"/>
    <w:rsid w:val="00CE1100"/>
    <w:rsid w:val="00CE3A0B"/>
    <w:rsid w:val="00CE5DC3"/>
    <w:rsid w:val="00CF10A4"/>
    <w:rsid w:val="00CF1861"/>
    <w:rsid w:val="00CF38A8"/>
    <w:rsid w:val="00CF4D66"/>
    <w:rsid w:val="00CF6757"/>
    <w:rsid w:val="00D0030A"/>
    <w:rsid w:val="00D00C62"/>
    <w:rsid w:val="00D04102"/>
    <w:rsid w:val="00D04967"/>
    <w:rsid w:val="00D069D5"/>
    <w:rsid w:val="00D06BF3"/>
    <w:rsid w:val="00D0735D"/>
    <w:rsid w:val="00D10159"/>
    <w:rsid w:val="00D101EE"/>
    <w:rsid w:val="00D138F3"/>
    <w:rsid w:val="00D13E65"/>
    <w:rsid w:val="00D22EC3"/>
    <w:rsid w:val="00D24466"/>
    <w:rsid w:val="00D2600E"/>
    <w:rsid w:val="00D309C9"/>
    <w:rsid w:val="00D33634"/>
    <w:rsid w:val="00D353CC"/>
    <w:rsid w:val="00D4347D"/>
    <w:rsid w:val="00D44090"/>
    <w:rsid w:val="00D52E61"/>
    <w:rsid w:val="00D54E3B"/>
    <w:rsid w:val="00D54E71"/>
    <w:rsid w:val="00D56B5A"/>
    <w:rsid w:val="00D5786F"/>
    <w:rsid w:val="00D600AC"/>
    <w:rsid w:val="00D6651F"/>
    <w:rsid w:val="00D7049A"/>
    <w:rsid w:val="00D72616"/>
    <w:rsid w:val="00D73EB8"/>
    <w:rsid w:val="00D7429C"/>
    <w:rsid w:val="00D76765"/>
    <w:rsid w:val="00D87466"/>
    <w:rsid w:val="00D919EE"/>
    <w:rsid w:val="00D91EB4"/>
    <w:rsid w:val="00D9253F"/>
    <w:rsid w:val="00D92AE4"/>
    <w:rsid w:val="00DA2000"/>
    <w:rsid w:val="00DA4DD1"/>
    <w:rsid w:val="00DA6935"/>
    <w:rsid w:val="00DA72FE"/>
    <w:rsid w:val="00DA767A"/>
    <w:rsid w:val="00DB1FFF"/>
    <w:rsid w:val="00DB4CB9"/>
    <w:rsid w:val="00DB57FF"/>
    <w:rsid w:val="00DC2E26"/>
    <w:rsid w:val="00DC30DE"/>
    <w:rsid w:val="00DC3135"/>
    <w:rsid w:val="00DC510E"/>
    <w:rsid w:val="00DC57F9"/>
    <w:rsid w:val="00DC61CD"/>
    <w:rsid w:val="00DD3A5C"/>
    <w:rsid w:val="00DD54F6"/>
    <w:rsid w:val="00DD6125"/>
    <w:rsid w:val="00DD6CEE"/>
    <w:rsid w:val="00DE3FC5"/>
    <w:rsid w:val="00DE5E90"/>
    <w:rsid w:val="00DE7FC7"/>
    <w:rsid w:val="00DF08E4"/>
    <w:rsid w:val="00DF19A8"/>
    <w:rsid w:val="00DF2D68"/>
    <w:rsid w:val="00DF51CD"/>
    <w:rsid w:val="00DF526F"/>
    <w:rsid w:val="00E04732"/>
    <w:rsid w:val="00E1467A"/>
    <w:rsid w:val="00E164B1"/>
    <w:rsid w:val="00E16904"/>
    <w:rsid w:val="00E2159E"/>
    <w:rsid w:val="00E25371"/>
    <w:rsid w:val="00E339B0"/>
    <w:rsid w:val="00E33A7E"/>
    <w:rsid w:val="00E33E51"/>
    <w:rsid w:val="00E35A1A"/>
    <w:rsid w:val="00E3758F"/>
    <w:rsid w:val="00E46B7D"/>
    <w:rsid w:val="00E52222"/>
    <w:rsid w:val="00E540DF"/>
    <w:rsid w:val="00E60EB7"/>
    <w:rsid w:val="00E61CC2"/>
    <w:rsid w:val="00E625CE"/>
    <w:rsid w:val="00E6755C"/>
    <w:rsid w:val="00E71DDE"/>
    <w:rsid w:val="00E76C10"/>
    <w:rsid w:val="00E80A2D"/>
    <w:rsid w:val="00E82109"/>
    <w:rsid w:val="00E85813"/>
    <w:rsid w:val="00E86346"/>
    <w:rsid w:val="00E866A9"/>
    <w:rsid w:val="00E8689A"/>
    <w:rsid w:val="00E92DBC"/>
    <w:rsid w:val="00E92E53"/>
    <w:rsid w:val="00E95EA8"/>
    <w:rsid w:val="00EA40BB"/>
    <w:rsid w:val="00EA47B0"/>
    <w:rsid w:val="00EA7D07"/>
    <w:rsid w:val="00EB1504"/>
    <w:rsid w:val="00EB1A82"/>
    <w:rsid w:val="00EB26E3"/>
    <w:rsid w:val="00EC1A75"/>
    <w:rsid w:val="00EC2239"/>
    <w:rsid w:val="00EC248E"/>
    <w:rsid w:val="00EC2A45"/>
    <w:rsid w:val="00EC3EA2"/>
    <w:rsid w:val="00ED7F81"/>
    <w:rsid w:val="00EE1C4A"/>
    <w:rsid w:val="00EE5ADE"/>
    <w:rsid w:val="00EE6715"/>
    <w:rsid w:val="00EE7641"/>
    <w:rsid w:val="00EF6638"/>
    <w:rsid w:val="00EF6D33"/>
    <w:rsid w:val="00F01D93"/>
    <w:rsid w:val="00F04185"/>
    <w:rsid w:val="00F1213C"/>
    <w:rsid w:val="00F14D98"/>
    <w:rsid w:val="00F152B3"/>
    <w:rsid w:val="00F17635"/>
    <w:rsid w:val="00F178E6"/>
    <w:rsid w:val="00F30A4E"/>
    <w:rsid w:val="00F3159D"/>
    <w:rsid w:val="00F3286D"/>
    <w:rsid w:val="00F34408"/>
    <w:rsid w:val="00F34512"/>
    <w:rsid w:val="00F35030"/>
    <w:rsid w:val="00F350DF"/>
    <w:rsid w:val="00F366CD"/>
    <w:rsid w:val="00F36A7E"/>
    <w:rsid w:val="00F36CD8"/>
    <w:rsid w:val="00F37A0B"/>
    <w:rsid w:val="00F41588"/>
    <w:rsid w:val="00F421D0"/>
    <w:rsid w:val="00F42350"/>
    <w:rsid w:val="00F461A0"/>
    <w:rsid w:val="00F463E7"/>
    <w:rsid w:val="00F47A3A"/>
    <w:rsid w:val="00F5094A"/>
    <w:rsid w:val="00F57B16"/>
    <w:rsid w:val="00F6342D"/>
    <w:rsid w:val="00F645BE"/>
    <w:rsid w:val="00F645F9"/>
    <w:rsid w:val="00F71C8B"/>
    <w:rsid w:val="00F71F60"/>
    <w:rsid w:val="00F86F40"/>
    <w:rsid w:val="00F9390A"/>
    <w:rsid w:val="00F955E8"/>
    <w:rsid w:val="00F95D6F"/>
    <w:rsid w:val="00F96B34"/>
    <w:rsid w:val="00F971AD"/>
    <w:rsid w:val="00FA1DE9"/>
    <w:rsid w:val="00FA5338"/>
    <w:rsid w:val="00FB22B8"/>
    <w:rsid w:val="00FB6EC1"/>
    <w:rsid w:val="00FB71E4"/>
    <w:rsid w:val="00FC28C8"/>
    <w:rsid w:val="00FC7E4B"/>
    <w:rsid w:val="00FD1A85"/>
    <w:rsid w:val="00FD5E10"/>
    <w:rsid w:val="00FD66AB"/>
    <w:rsid w:val="00FD7867"/>
    <w:rsid w:val="00FE07B5"/>
    <w:rsid w:val="00FE1D89"/>
    <w:rsid w:val="00FE2CCF"/>
    <w:rsid w:val="00FE5C6D"/>
    <w:rsid w:val="00FF02BD"/>
    <w:rsid w:val="00FF0B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7C9561"/>
  <w15:chartTrackingRefBased/>
  <w15:docId w15:val="{E9312929-B0E9-4A80-B6C9-2204DDF63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2">
    <w:name w:val="Normal"/>
    <w:qFormat/>
    <w:rsid w:val="002E45A9"/>
    <w:pPr>
      <w:widowControl w:val="0"/>
      <w:spacing w:line="288" w:lineRule="auto"/>
      <w:ind w:firstLineChars="200" w:firstLine="200"/>
      <w:jc w:val="both"/>
    </w:pPr>
    <w:rPr>
      <w:rFonts w:eastAsia="宋体"/>
    </w:rPr>
  </w:style>
  <w:style w:type="paragraph" w:styleId="1">
    <w:name w:val="heading 1"/>
    <w:basedOn w:val="a2"/>
    <w:next w:val="a2"/>
    <w:link w:val="10"/>
    <w:uiPriority w:val="9"/>
    <w:qFormat/>
    <w:rsid w:val="00021D9F"/>
    <w:pPr>
      <w:keepNext/>
      <w:keepLines/>
      <w:spacing w:line="360" w:lineRule="auto"/>
      <w:ind w:firstLineChars="0" w:firstLine="0"/>
      <w:jc w:val="center"/>
      <w:outlineLvl w:val="0"/>
    </w:pPr>
    <w:rPr>
      <w:rFonts w:eastAsia="黑体"/>
      <w:bCs/>
      <w:kern w:val="44"/>
      <w:sz w:val="32"/>
      <w:szCs w:val="44"/>
    </w:rPr>
  </w:style>
  <w:style w:type="paragraph" w:styleId="2">
    <w:name w:val="heading 2"/>
    <w:basedOn w:val="a2"/>
    <w:next w:val="a2"/>
    <w:link w:val="20"/>
    <w:uiPriority w:val="9"/>
    <w:unhideWhenUsed/>
    <w:qFormat/>
    <w:rsid w:val="00021D9F"/>
    <w:pPr>
      <w:keepNext/>
      <w:keepLines/>
      <w:spacing w:line="360" w:lineRule="auto"/>
      <w:ind w:firstLineChars="0" w:firstLine="0"/>
      <w:outlineLvl w:val="1"/>
    </w:pPr>
    <w:rPr>
      <w:rFonts w:asciiTheme="majorHAnsi" w:eastAsia="黑体" w:hAnsiTheme="majorHAnsi" w:cstheme="majorBidi"/>
      <w:bCs/>
      <w:sz w:val="30"/>
      <w:szCs w:val="32"/>
    </w:rPr>
  </w:style>
  <w:style w:type="paragraph" w:styleId="3">
    <w:name w:val="heading 3"/>
    <w:basedOn w:val="a2"/>
    <w:next w:val="a2"/>
    <w:link w:val="30"/>
    <w:uiPriority w:val="9"/>
    <w:unhideWhenUsed/>
    <w:qFormat/>
    <w:rsid w:val="00021D9F"/>
    <w:pPr>
      <w:keepNext/>
      <w:keepLines/>
      <w:spacing w:line="360" w:lineRule="auto"/>
      <w:ind w:firstLineChars="0" w:firstLine="0"/>
      <w:outlineLvl w:val="2"/>
    </w:pPr>
    <w:rPr>
      <w:rFonts w:eastAsia="黑体"/>
      <w:bCs/>
      <w:sz w:val="24"/>
      <w:szCs w:val="32"/>
    </w:rPr>
  </w:style>
  <w:style w:type="paragraph" w:styleId="4">
    <w:name w:val="heading 4"/>
    <w:basedOn w:val="a2"/>
    <w:next w:val="a2"/>
    <w:link w:val="40"/>
    <w:uiPriority w:val="9"/>
    <w:unhideWhenUsed/>
    <w:qFormat/>
    <w:rsid w:val="00DB4CB9"/>
    <w:pPr>
      <w:keepNext/>
      <w:keepLines/>
      <w:spacing w:line="360" w:lineRule="auto"/>
      <w:ind w:firstLineChars="0" w:firstLine="0"/>
      <w:outlineLvl w:val="3"/>
    </w:pPr>
    <w:rPr>
      <w:rFonts w:asciiTheme="majorHAnsi" w:eastAsia="黑体" w:hAnsiTheme="majorHAnsi" w:cstheme="majorBidi"/>
      <w:bCs/>
      <w:szCs w:val="28"/>
    </w:rPr>
  </w:style>
  <w:style w:type="paragraph" w:styleId="5">
    <w:name w:val="heading 5"/>
    <w:basedOn w:val="a2"/>
    <w:next w:val="a2"/>
    <w:link w:val="50"/>
    <w:uiPriority w:val="9"/>
    <w:unhideWhenUsed/>
    <w:qFormat/>
    <w:rsid w:val="005455EE"/>
    <w:pPr>
      <w:keepNext/>
      <w:keepLines/>
      <w:spacing w:line="240" w:lineRule="auto"/>
      <w:ind w:firstLineChars="0" w:firstLine="0"/>
      <w:jc w:val="left"/>
      <w:outlineLvl w:val="4"/>
    </w:pPr>
    <w:rPr>
      <w:bCs/>
      <w:szCs w:val="28"/>
    </w:rPr>
  </w:style>
  <w:style w:type="paragraph" w:styleId="6">
    <w:name w:val="heading 6"/>
    <w:basedOn w:val="5"/>
    <w:next w:val="a2"/>
    <w:link w:val="60"/>
    <w:autoRedefine/>
    <w:uiPriority w:val="9"/>
    <w:unhideWhenUsed/>
    <w:qFormat/>
    <w:rsid w:val="000F252F"/>
    <w:pPr>
      <w:widowControl/>
      <w:spacing w:before="200" w:line="360" w:lineRule="auto"/>
      <w:ind w:left="1687" w:hangingChars="600" w:hanging="1687"/>
      <w:outlineLvl w:val="5"/>
    </w:pPr>
    <w:rPr>
      <w:rFonts w:ascii="Times New Roman" w:eastAsia="黑体" w:hAnsi="Times New Roman" w:cstheme="majorBidi"/>
      <w:bCs w:val="0"/>
      <w:color w:val="FF0000"/>
      <w:kern w:val="0"/>
      <w:sz w:val="28"/>
      <w:szCs w:val="24"/>
    </w:rPr>
  </w:style>
  <w:style w:type="paragraph" w:styleId="7">
    <w:name w:val="heading 7"/>
    <w:basedOn w:val="6"/>
    <w:next w:val="a2"/>
    <w:link w:val="70"/>
    <w:autoRedefine/>
    <w:uiPriority w:val="9"/>
    <w:unhideWhenUsed/>
    <w:qFormat/>
    <w:rsid w:val="000F252F"/>
    <w:pPr>
      <w:outlineLvl w:val="6"/>
    </w:pPr>
    <w:rPr>
      <w:iCs/>
    </w:rPr>
  </w:style>
  <w:style w:type="paragraph" w:styleId="8">
    <w:name w:val="heading 8"/>
    <w:basedOn w:val="a2"/>
    <w:next w:val="a2"/>
    <w:link w:val="80"/>
    <w:uiPriority w:val="9"/>
    <w:semiHidden/>
    <w:unhideWhenUsed/>
    <w:qFormat/>
    <w:rsid w:val="000F252F"/>
    <w:pPr>
      <w:keepNext/>
      <w:keepLines/>
      <w:widowControl/>
      <w:spacing w:before="200" w:line="360" w:lineRule="auto"/>
      <w:jc w:val="left"/>
      <w:outlineLvl w:val="7"/>
    </w:pPr>
    <w:rPr>
      <w:rFonts w:asciiTheme="majorHAnsi" w:eastAsiaTheme="majorEastAsia" w:hAnsiTheme="majorHAnsi" w:cstheme="majorBidi"/>
      <w:color w:val="5B9BD5" w:themeColor="accent1"/>
      <w:kern w:val="0"/>
      <w:sz w:val="20"/>
      <w:szCs w:val="20"/>
    </w:rPr>
  </w:style>
  <w:style w:type="paragraph" w:styleId="9">
    <w:name w:val="heading 9"/>
    <w:basedOn w:val="a2"/>
    <w:next w:val="a2"/>
    <w:link w:val="90"/>
    <w:uiPriority w:val="9"/>
    <w:semiHidden/>
    <w:unhideWhenUsed/>
    <w:qFormat/>
    <w:rsid w:val="000F252F"/>
    <w:pPr>
      <w:keepNext/>
      <w:keepLines/>
      <w:widowControl/>
      <w:spacing w:before="200" w:line="360" w:lineRule="auto"/>
      <w:jc w:val="left"/>
      <w:outlineLvl w:val="8"/>
    </w:pPr>
    <w:rPr>
      <w:rFonts w:asciiTheme="majorHAnsi" w:eastAsiaTheme="majorEastAsia" w:hAnsiTheme="majorHAnsi" w:cstheme="majorBidi"/>
      <w:i/>
      <w:iCs/>
      <w:color w:val="404040" w:themeColor="text1" w:themeTint="BF"/>
      <w:kern w:val="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021D9F"/>
    <w:rPr>
      <w:rFonts w:eastAsia="黑体"/>
      <w:bCs/>
      <w:kern w:val="44"/>
      <w:sz w:val="32"/>
      <w:szCs w:val="44"/>
    </w:rPr>
  </w:style>
  <w:style w:type="character" w:customStyle="1" w:styleId="20">
    <w:name w:val="标题 2 字符"/>
    <w:basedOn w:val="a3"/>
    <w:link w:val="2"/>
    <w:uiPriority w:val="9"/>
    <w:rsid w:val="00021D9F"/>
    <w:rPr>
      <w:rFonts w:asciiTheme="majorHAnsi" w:eastAsia="黑体" w:hAnsiTheme="majorHAnsi" w:cstheme="majorBidi"/>
      <w:bCs/>
      <w:sz w:val="30"/>
      <w:szCs w:val="32"/>
    </w:rPr>
  </w:style>
  <w:style w:type="character" w:customStyle="1" w:styleId="30">
    <w:name w:val="标题 3 字符"/>
    <w:basedOn w:val="a3"/>
    <w:link w:val="3"/>
    <w:uiPriority w:val="9"/>
    <w:rsid w:val="00021D9F"/>
    <w:rPr>
      <w:rFonts w:eastAsia="黑体"/>
      <w:bCs/>
      <w:sz w:val="24"/>
      <w:szCs w:val="32"/>
    </w:rPr>
  </w:style>
  <w:style w:type="character" w:customStyle="1" w:styleId="40">
    <w:name w:val="标题 4 字符"/>
    <w:basedOn w:val="a3"/>
    <w:link w:val="4"/>
    <w:uiPriority w:val="9"/>
    <w:rsid w:val="00DB4CB9"/>
    <w:rPr>
      <w:rFonts w:asciiTheme="majorHAnsi" w:eastAsia="黑体" w:hAnsiTheme="majorHAnsi" w:cstheme="majorBidi"/>
      <w:bCs/>
      <w:szCs w:val="28"/>
    </w:rPr>
  </w:style>
  <w:style w:type="character" w:customStyle="1" w:styleId="50">
    <w:name w:val="标题 5 字符"/>
    <w:basedOn w:val="a3"/>
    <w:link w:val="5"/>
    <w:uiPriority w:val="9"/>
    <w:rsid w:val="005455EE"/>
    <w:rPr>
      <w:rFonts w:eastAsia="宋体"/>
      <w:bCs/>
      <w:szCs w:val="28"/>
    </w:rPr>
  </w:style>
  <w:style w:type="character" w:customStyle="1" w:styleId="60">
    <w:name w:val="标题 6 字符"/>
    <w:basedOn w:val="a3"/>
    <w:link w:val="6"/>
    <w:uiPriority w:val="9"/>
    <w:rsid w:val="000F252F"/>
    <w:rPr>
      <w:rFonts w:ascii="Times New Roman" w:eastAsia="黑体" w:hAnsi="Times New Roman" w:cstheme="majorBidi"/>
      <w:color w:val="FF0000"/>
      <w:kern w:val="0"/>
      <w:sz w:val="28"/>
      <w:szCs w:val="24"/>
    </w:rPr>
  </w:style>
  <w:style w:type="character" w:customStyle="1" w:styleId="70">
    <w:name w:val="标题 7 字符"/>
    <w:basedOn w:val="a3"/>
    <w:link w:val="7"/>
    <w:uiPriority w:val="9"/>
    <w:rsid w:val="000F252F"/>
    <w:rPr>
      <w:rFonts w:ascii="Times New Roman" w:eastAsia="黑体" w:hAnsi="Times New Roman" w:cstheme="majorBidi"/>
      <w:iCs/>
      <w:color w:val="FF0000"/>
      <w:kern w:val="0"/>
      <w:sz w:val="28"/>
      <w:szCs w:val="24"/>
    </w:rPr>
  </w:style>
  <w:style w:type="character" w:customStyle="1" w:styleId="80">
    <w:name w:val="标题 8 字符"/>
    <w:basedOn w:val="a3"/>
    <w:link w:val="8"/>
    <w:uiPriority w:val="9"/>
    <w:semiHidden/>
    <w:rsid w:val="000F252F"/>
    <w:rPr>
      <w:rFonts w:asciiTheme="majorHAnsi" w:eastAsiaTheme="majorEastAsia" w:hAnsiTheme="majorHAnsi" w:cstheme="majorBidi"/>
      <w:color w:val="5B9BD5" w:themeColor="accent1"/>
      <w:kern w:val="0"/>
      <w:sz w:val="20"/>
      <w:szCs w:val="20"/>
    </w:rPr>
  </w:style>
  <w:style w:type="paragraph" w:styleId="a6">
    <w:name w:val="Title"/>
    <w:aliases w:val="标题3"/>
    <w:basedOn w:val="a2"/>
    <w:next w:val="a2"/>
    <w:link w:val="a7"/>
    <w:uiPriority w:val="10"/>
    <w:qFormat/>
    <w:rsid w:val="002E45A9"/>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aliases w:val="标题3 字符"/>
    <w:basedOn w:val="a3"/>
    <w:link w:val="a6"/>
    <w:uiPriority w:val="10"/>
    <w:rsid w:val="002E45A9"/>
    <w:rPr>
      <w:rFonts w:asciiTheme="majorHAnsi" w:eastAsiaTheme="majorEastAsia" w:hAnsiTheme="majorHAnsi" w:cstheme="majorBidi"/>
      <w:b/>
      <w:bCs/>
      <w:sz w:val="32"/>
      <w:szCs w:val="32"/>
    </w:rPr>
  </w:style>
  <w:style w:type="paragraph" w:styleId="a8">
    <w:name w:val="Subtitle"/>
    <w:aliases w:val="标题4"/>
    <w:basedOn w:val="a2"/>
    <w:next w:val="a2"/>
    <w:link w:val="a9"/>
    <w:uiPriority w:val="11"/>
    <w:qFormat/>
    <w:rsid w:val="002E45A9"/>
    <w:pPr>
      <w:spacing w:before="240" w:after="60" w:line="312" w:lineRule="auto"/>
      <w:jc w:val="center"/>
      <w:outlineLvl w:val="1"/>
    </w:pPr>
    <w:rPr>
      <w:rFonts w:eastAsiaTheme="minorEastAsia"/>
      <w:b/>
      <w:bCs/>
      <w:kern w:val="28"/>
      <w:sz w:val="32"/>
      <w:szCs w:val="32"/>
    </w:rPr>
  </w:style>
  <w:style w:type="character" w:customStyle="1" w:styleId="a9">
    <w:name w:val="副标题 字符"/>
    <w:aliases w:val="标题4 字符"/>
    <w:basedOn w:val="a3"/>
    <w:link w:val="a8"/>
    <w:uiPriority w:val="11"/>
    <w:rsid w:val="002E45A9"/>
    <w:rPr>
      <w:b/>
      <w:bCs/>
      <w:kern w:val="28"/>
      <w:sz w:val="32"/>
      <w:szCs w:val="32"/>
    </w:rPr>
  </w:style>
  <w:style w:type="paragraph" w:styleId="TOC">
    <w:name w:val="TOC Heading"/>
    <w:basedOn w:val="1"/>
    <w:next w:val="a2"/>
    <w:uiPriority w:val="39"/>
    <w:unhideWhenUsed/>
    <w:qFormat/>
    <w:rsid w:val="00CB5CEA"/>
    <w:pPr>
      <w:widowControl/>
      <w:spacing w:before="24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11">
    <w:name w:val="toc 1"/>
    <w:basedOn w:val="a2"/>
    <w:next w:val="a2"/>
    <w:autoRedefine/>
    <w:uiPriority w:val="39"/>
    <w:unhideWhenUsed/>
    <w:qFormat/>
    <w:rsid w:val="00CB5CEA"/>
  </w:style>
  <w:style w:type="paragraph" w:styleId="21">
    <w:name w:val="toc 2"/>
    <w:basedOn w:val="a2"/>
    <w:next w:val="a2"/>
    <w:autoRedefine/>
    <w:uiPriority w:val="39"/>
    <w:unhideWhenUsed/>
    <w:qFormat/>
    <w:rsid w:val="00CB5CEA"/>
    <w:pPr>
      <w:ind w:leftChars="200" w:left="420"/>
    </w:pPr>
  </w:style>
  <w:style w:type="paragraph" w:styleId="31">
    <w:name w:val="toc 3"/>
    <w:basedOn w:val="a2"/>
    <w:next w:val="a2"/>
    <w:autoRedefine/>
    <w:uiPriority w:val="39"/>
    <w:unhideWhenUsed/>
    <w:qFormat/>
    <w:rsid w:val="00CB5CEA"/>
    <w:pPr>
      <w:ind w:leftChars="400" w:left="840"/>
    </w:pPr>
  </w:style>
  <w:style w:type="character" w:styleId="aa">
    <w:name w:val="Hyperlink"/>
    <w:basedOn w:val="a3"/>
    <w:uiPriority w:val="99"/>
    <w:unhideWhenUsed/>
    <w:rsid w:val="00CB5CEA"/>
    <w:rPr>
      <w:color w:val="0563C1" w:themeColor="hyperlink"/>
      <w:u w:val="single"/>
    </w:rPr>
  </w:style>
  <w:style w:type="paragraph" w:styleId="ab">
    <w:name w:val="Normal (Web)"/>
    <w:basedOn w:val="a2"/>
    <w:uiPriority w:val="99"/>
    <w:unhideWhenUsed/>
    <w:rsid w:val="00CB5CEA"/>
    <w:pPr>
      <w:widowControl/>
      <w:spacing w:before="100" w:beforeAutospacing="1" w:after="100" w:afterAutospacing="1" w:line="240" w:lineRule="auto"/>
      <w:ind w:firstLineChars="0" w:firstLine="0"/>
      <w:jc w:val="left"/>
    </w:pPr>
    <w:rPr>
      <w:rFonts w:ascii="宋体" w:hAnsi="宋体" w:cs="宋体"/>
      <w:kern w:val="0"/>
      <w:sz w:val="24"/>
      <w:szCs w:val="24"/>
    </w:rPr>
  </w:style>
  <w:style w:type="paragraph" w:styleId="ac">
    <w:name w:val="header"/>
    <w:basedOn w:val="a2"/>
    <w:link w:val="ad"/>
    <w:uiPriority w:val="99"/>
    <w:unhideWhenUsed/>
    <w:rsid w:val="00CB5CEA"/>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3"/>
    <w:link w:val="ac"/>
    <w:uiPriority w:val="99"/>
    <w:rsid w:val="00CB5CEA"/>
    <w:rPr>
      <w:rFonts w:eastAsia="宋体"/>
      <w:sz w:val="18"/>
      <w:szCs w:val="18"/>
    </w:rPr>
  </w:style>
  <w:style w:type="paragraph" w:styleId="ae">
    <w:name w:val="footer"/>
    <w:basedOn w:val="a2"/>
    <w:link w:val="af"/>
    <w:uiPriority w:val="99"/>
    <w:unhideWhenUsed/>
    <w:rsid w:val="00CB5CEA"/>
    <w:pPr>
      <w:tabs>
        <w:tab w:val="center" w:pos="4153"/>
        <w:tab w:val="right" w:pos="8306"/>
      </w:tabs>
      <w:snapToGrid w:val="0"/>
      <w:spacing w:line="240" w:lineRule="auto"/>
      <w:jc w:val="left"/>
    </w:pPr>
    <w:rPr>
      <w:sz w:val="18"/>
      <w:szCs w:val="18"/>
    </w:rPr>
  </w:style>
  <w:style w:type="character" w:customStyle="1" w:styleId="af">
    <w:name w:val="页脚 字符"/>
    <w:basedOn w:val="a3"/>
    <w:link w:val="ae"/>
    <w:uiPriority w:val="99"/>
    <w:rsid w:val="00CB5CEA"/>
    <w:rPr>
      <w:rFonts w:eastAsia="宋体"/>
      <w:sz w:val="18"/>
      <w:szCs w:val="18"/>
    </w:rPr>
  </w:style>
  <w:style w:type="character" w:customStyle="1" w:styleId="fontstyle01">
    <w:name w:val="fontstyle01"/>
    <w:basedOn w:val="a3"/>
    <w:rsid w:val="001A697E"/>
    <w:rPr>
      <w:rFonts w:ascii="NimbusRomNo9L-Regu" w:hAnsi="NimbusRomNo9L-Regu" w:hint="default"/>
      <w:b w:val="0"/>
      <w:bCs w:val="0"/>
      <w:i w:val="0"/>
      <w:iCs w:val="0"/>
      <w:color w:val="000000"/>
      <w:sz w:val="24"/>
      <w:szCs w:val="24"/>
    </w:rPr>
  </w:style>
  <w:style w:type="character" w:styleId="af0">
    <w:name w:val="Placeholder Text"/>
    <w:basedOn w:val="a3"/>
    <w:uiPriority w:val="99"/>
    <w:semiHidden/>
    <w:rsid w:val="00F461A0"/>
    <w:rPr>
      <w:color w:val="808080"/>
    </w:rPr>
  </w:style>
  <w:style w:type="paragraph" w:styleId="af1">
    <w:name w:val="List Paragraph"/>
    <w:basedOn w:val="a2"/>
    <w:uiPriority w:val="34"/>
    <w:qFormat/>
    <w:rsid w:val="008B4D81"/>
    <w:pPr>
      <w:ind w:firstLine="420"/>
    </w:pPr>
  </w:style>
  <w:style w:type="character" w:styleId="af2">
    <w:name w:val="Emphasis"/>
    <w:basedOn w:val="a3"/>
    <w:uiPriority w:val="20"/>
    <w:qFormat/>
    <w:rsid w:val="00BD213B"/>
    <w:rPr>
      <w:i/>
      <w:iCs/>
    </w:rPr>
  </w:style>
  <w:style w:type="character" w:customStyle="1" w:styleId="apple-converted-space">
    <w:name w:val="apple-converted-space"/>
    <w:basedOn w:val="a3"/>
    <w:rsid w:val="00052B82"/>
  </w:style>
  <w:style w:type="character" w:styleId="af3">
    <w:name w:val="Strong"/>
    <w:basedOn w:val="a3"/>
    <w:uiPriority w:val="22"/>
    <w:qFormat/>
    <w:rsid w:val="00A525DC"/>
    <w:rPr>
      <w:b/>
      <w:bCs/>
    </w:rPr>
  </w:style>
  <w:style w:type="character" w:customStyle="1" w:styleId="invisible">
    <w:name w:val="invisible"/>
    <w:basedOn w:val="a3"/>
    <w:rsid w:val="001C7DAC"/>
  </w:style>
  <w:style w:type="character" w:customStyle="1" w:styleId="visible">
    <w:name w:val="visible"/>
    <w:basedOn w:val="a3"/>
    <w:rsid w:val="001C7DAC"/>
  </w:style>
  <w:style w:type="character" w:customStyle="1" w:styleId="fontstyle21">
    <w:name w:val="fontstyle21"/>
    <w:basedOn w:val="a3"/>
    <w:rsid w:val="0089591F"/>
    <w:rPr>
      <w:rFonts w:ascii="CMR7" w:hAnsi="CMR7" w:hint="default"/>
      <w:b w:val="0"/>
      <w:bCs w:val="0"/>
      <w:i w:val="0"/>
      <w:iCs w:val="0"/>
      <w:color w:val="000000"/>
      <w:sz w:val="14"/>
      <w:szCs w:val="14"/>
    </w:rPr>
  </w:style>
  <w:style w:type="character" w:customStyle="1" w:styleId="fontstyle31">
    <w:name w:val="fontstyle31"/>
    <w:basedOn w:val="a3"/>
    <w:rsid w:val="0089591F"/>
    <w:rPr>
      <w:rFonts w:ascii="CMMI7" w:hAnsi="CMMI7" w:hint="default"/>
      <w:b w:val="0"/>
      <w:bCs w:val="0"/>
      <w:i/>
      <w:iCs/>
      <w:color w:val="000000"/>
      <w:sz w:val="14"/>
      <w:szCs w:val="14"/>
    </w:rPr>
  </w:style>
  <w:style w:type="character" w:styleId="af4">
    <w:name w:val="FollowedHyperlink"/>
    <w:basedOn w:val="a3"/>
    <w:uiPriority w:val="99"/>
    <w:semiHidden/>
    <w:unhideWhenUsed/>
    <w:rsid w:val="0074686F"/>
    <w:rPr>
      <w:color w:val="954F72" w:themeColor="followedHyperlink"/>
      <w:u w:val="single"/>
    </w:rPr>
  </w:style>
  <w:style w:type="table" w:styleId="af5">
    <w:name w:val="Table Grid"/>
    <w:basedOn w:val="a4"/>
    <w:uiPriority w:val="59"/>
    <w:rsid w:val="00656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Mention"/>
    <w:basedOn w:val="a3"/>
    <w:uiPriority w:val="99"/>
    <w:semiHidden/>
    <w:unhideWhenUsed/>
    <w:rsid w:val="006E43D8"/>
    <w:rPr>
      <w:color w:val="2B579A"/>
      <w:shd w:val="clear" w:color="auto" w:fill="E6E6E6"/>
    </w:rPr>
  </w:style>
  <w:style w:type="character" w:customStyle="1" w:styleId="90">
    <w:name w:val="标题 9 字符"/>
    <w:basedOn w:val="a3"/>
    <w:link w:val="9"/>
    <w:uiPriority w:val="9"/>
    <w:semiHidden/>
    <w:rsid w:val="000F252F"/>
    <w:rPr>
      <w:rFonts w:asciiTheme="majorHAnsi" w:eastAsiaTheme="majorEastAsia" w:hAnsiTheme="majorHAnsi" w:cstheme="majorBidi"/>
      <w:i/>
      <w:iCs/>
      <w:color w:val="404040" w:themeColor="text1" w:themeTint="BF"/>
      <w:kern w:val="0"/>
      <w:sz w:val="20"/>
      <w:szCs w:val="20"/>
    </w:rPr>
  </w:style>
  <w:style w:type="paragraph" w:styleId="af7">
    <w:name w:val="No Spacing"/>
    <w:link w:val="af8"/>
    <w:uiPriority w:val="1"/>
    <w:qFormat/>
    <w:rsid w:val="000F252F"/>
    <w:pPr>
      <w:ind w:leftChars="200" w:left="200"/>
    </w:pPr>
    <w:rPr>
      <w:rFonts w:ascii="Times New Roman" w:hAnsi="Times New Roman" w:cs="Times New Roman"/>
      <w:kern w:val="0"/>
      <w:sz w:val="24"/>
      <w:szCs w:val="24"/>
    </w:rPr>
  </w:style>
  <w:style w:type="character" w:customStyle="1" w:styleId="af8">
    <w:name w:val="无间隔 字符"/>
    <w:basedOn w:val="a3"/>
    <w:link w:val="af7"/>
    <w:uiPriority w:val="1"/>
    <w:rsid w:val="000F252F"/>
    <w:rPr>
      <w:rFonts w:ascii="Times New Roman" w:hAnsi="Times New Roman" w:cs="Times New Roman"/>
      <w:kern w:val="0"/>
      <w:sz w:val="24"/>
      <w:szCs w:val="24"/>
    </w:rPr>
  </w:style>
  <w:style w:type="paragraph" w:styleId="af9">
    <w:name w:val="Quote"/>
    <w:basedOn w:val="a2"/>
    <w:next w:val="a2"/>
    <w:link w:val="afa"/>
    <w:uiPriority w:val="29"/>
    <w:qFormat/>
    <w:rsid w:val="000F252F"/>
    <w:pPr>
      <w:widowControl/>
      <w:spacing w:line="360" w:lineRule="auto"/>
      <w:jc w:val="left"/>
    </w:pPr>
    <w:rPr>
      <w:rFonts w:ascii="Times New Roman" w:eastAsiaTheme="minorEastAsia" w:hAnsi="Times New Roman" w:cs="Times New Roman"/>
      <w:i/>
      <w:iCs/>
      <w:color w:val="000000" w:themeColor="text1"/>
      <w:kern w:val="0"/>
      <w:sz w:val="24"/>
      <w:szCs w:val="24"/>
    </w:rPr>
  </w:style>
  <w:style w:type="character" w:customStyle="1" w:styleId="afa">
    <w:name w:val="引用 字符"/>
    <w:basedOn w:val="a3"/>
    <w:link w:val="af9"/>
    <w:uiPriority w:val="29"/>
    <w:rsid w:val="000F252F"/>
    <w:rPr>
      <w:rFonts w:ascii="Times New Roman" w:hAnsi="Times New Roman" w:cs="Times New Roman"/>
      <w:i/>
      <w:iCs/>
      <w:color w:val="000000" w:themeColor="text1"/>
      <w:kern w:val="0"/>
      <w:sz w:val="24"/>
      <w:szCs w:val="24"/>
    </w:rPr>
  </w:style>
  <w:style w:type="paragraph" w:styleId="afb">
    <w:name w:val="Intense Quote"/>
    <w:basedOn w:val="a2"/>
    <w:next w:val="a2"/>
    <w:link w:val="afc"/>
    <w:uiPriority w:val="30"/>
    <w:qFormat/>
    <w:rsid w:val="000F252F"/>
    <w:pPr>
      <w:widowControl/>
      <w:pBdr>
        <w:bottom w:val="single" w:sz="4" w:space="4" w:color="5B9BD5" w:themeColor="accent1"/>
      </w:pBdr>
      <w:spacing w:before="200" w:after="280" w:line="360" w:lineRule="auto"/>
      <w:ind w:left="936" w:right="936"/>
      <w:jc w:val="left"/>
    </w:pPr>
    <w:rPr>
      <w:rFonts w:ascii="Times New Roman" w:eastAsiaTheme="minorEastAsia" w:hAnsi="Times New Roman" w:cs="Times New Roman"/>
      <w:b/>
      <w:bCs/>
      <w:i/>
      <w:iCs/>
      <w:color w:val="5B9BD5" w:themeColor="accent1"/>
      <w:kern w:val="0"/>
      <w:sz w:val="24"/>
      <w:szCs w:val="24"/>
    </w:rPr>
  </w:style>
  <w:style w:type="character" w:customStyle="1" w:styleId="afc">
    <w:name w:val="明显引用 字符"/>
    <w:basedOn w:val="a3"/>
    <w:link w:val="afb"/>
    <w:uiPriority w:val="30"/>
    <w:rsid w:val="000F252F"/>
    <w:rPr>
      <w:rFonts w:ascii="Times New Roman" w:hAnsi="Times New Roman" w:cs="Times New Roman"/>
      <w:b/>
      <w:bCs/>
      <w:i/>
      <w:iCs/>
      <w:color w:val="5B9BD5" w:themeColor="accent1"/>
      <w:kern w:val="0"/>
      <w:sz w:val="24"/>
      <w:szCs w:val="24"/>
    </w:rPr>
  </w:style>
  <w:style w:type="character" w:styleId="afd">
    <w:name w:val="Subtle Emphasis"/>
    <w:basedOn w:val="a3"/>
    <w:uiPriority w:val="19"/>
    <w:qFormat/>
    <w:rsid w:val="000F252F"/>
    <w:rPr>
      <w:i/>
      <w:iCs/>
      <w:color w:val="808080" w:themeColor="text1" w:themeTint="7F"/>
    </w:rPr>
  </w:style>
  <w:style w:type="character" w:styleId="afe">
    <w:name w:val="Intense Emphasis"/>
    <w:basedOn w:val="a3"/>
    <w:uiPriority w:val="21"/>
    <w:qFormat/>
    <w:rsid w:val="000F252F"/>
    <w:rPr>
      <w:b/>
      <w:bCs/>
      <w:i/>
      <w:iCs/>
      <w:color w:val="5B9BD5" w:themeColor="accent1"/>
    </w:rPr>
  </w:style>
  <w:style w:type="character" w:styleId="aff">
    <w:name w:val="Subtle Reference"/>
    <w:basedOn w:val="a3"/>
    <w:uiPriority w:val="31"/>
    <w:qFormat/>
    <w:rsid w:val="000F252F"/>
    <w:rPr>
      <w:smallCaps/>
      <w:color w:val="ED7D31" w:themeColor="accent2"/>
      <w:u w:val="single"/>
    </w:rPr>
  </w:style>
  <w:style w:type="character" w:styleId="aff0">
    <w:name w:val="Intense Reference"/>
    <w:basedOn w:val="a3"/>
    <w:uiPriority w:val="32"/>
    <w:qFormat/>
    <w:rsid w:val="000F252F"/>
    <w:rPr>
      <w:b/>
      <w:bCs/>
      <w:smallCaps/>
      <w:color w:val="ED7D31" w:themeColor="accent2"/>
      <w:spacing w:val="5"/>
      <w:u w:val="single"/>
    </w:rPr>
  </w:style>
  <w:style w:type="character" w:styleId="aff1">
    <w:name w:val="Book Title"/>
    <w:basedOn w:val="a3"/>
    <w:uiPriority w:val="33"/>
    <w:qFormat/>
    <w:rsid w:val="000F252F"/>
    <w:rPr>
      <w:b/>
      <w:bCs/>
      <w:smallCaps/>
      <w:spacing w:val="5"/>
    </w:rPr>
  </w:style>
  <w:style w:type="character" w:customStyle="1" w:styleId="aff2">
    <w:name w:val="批注框文本 字符"/>
    <w:basedOn w:val="a3"/>
    <w:link w:val="aff3"/>
    <w:uiPriority w:val="99"/>
    <w:semiHidden/>
    <w:rsid w:val="000F252F"/>
    <w:rPr>
      <w:rFonts w:ascii="Times New Roman" w:hAnsi="Times New Roman" w:cs="Times New Roman"/>
      <w:kern w:val="0"/>
      <w:sz w:val="18"/>
      <w:szCs w:val="18"/>
    </w:rPr>
  </w:style>
  <w:style w:type="paragraph" w:styleId="aff3">
    <w:name w:val="Balloon Text"/>
    <w:basedOn w:val="a2"/>
    <w:link w:val="aff2"/>
    <w:uiPriority w:val="99"/>
    <w:semiHidden/>
    <w:unhideWhenUsed/>
    <w:rsid w:val="000F252F"/>
    <w:pPr>
      <w:widowControl/>
      <w:spacing w:line="240" w:lineRule="auto"/>
      <w:jc w:val="left"/>
    </w:pPr>
    <w:rPr>
      <w:rFonts w:ascii="Times New Roman" w:eastAsiaTheme="minorEastAsia" w:hAnsi="Times New Roman" w:cs="Times New Roman"/>
      <w:kern w:val="0"/>
      <w:sz w:val="18"/>
      <w:szCs w:val="18"/>
    </w:rPr>
  </w:style>
  <w:style w:type="paragraph" w:customStyle="1" w:styleId="aff4">
    <w:name w:val="居中正文"/>
    <w:basedOn w:val="a2"/>
    <w:link w:val="Char"/>
    <w:autoRedefine/>
    <w:qFormat/>
    <w:rsid w:val="00725CE9"/>
    <w:pPr>
      <w:widowControl/>
      <w:spacing w:line="240" w:lineRule="auto"/>
      <w:ind w:firstLineChars="0" w:firstLine="0"/>
      <w:jc w:val="center"/>
    </w:pPr>
    <w:rPr>
      <w:rFonts w:asciiTheme="majorEastAsia" w:eastAsiaTheme="majorEastAsia" w:hAnsiTheme="majorEastAsia" w:cs="Times New Roman"/>
      <w:kern w:val="0"/>
      <w:szCs w:val="21"/>
    </w:rPr>
  </w:style>
  <w:style w:type="character" w:customStyle="1" w:styleId="Char">
    <w:name w:val="居中正文 Char"/>
    <w:basedOn w:val="a3"/>
    <w:link w:val="aff4"/>
    <w:rsid w:val="00725CE9"/>
    <w:rPr>
      <w:rFonts w:asciiTheme="majorEastAsia" w:eastAsiaTheme="majorEastAsia" w:hAnsiTheme="majorEastAsia" w:cs="Times New Roman"/>
      <w:kern w:val="0"/>
      <w:szCs w:val="21"/>
    </w:rPr>
  </w:style>
  <w:style w:type="paragraph" w:customStyle="1" w:styleId="a1">
    <w:name w:val="图片标题"/>
    <w:basedOn w:val="a2"/>
    <w:next w:val="a2"/>
    <w:autoRedefine/>
    <w:qFormat/>
    <w:rsid w:val="000F252F"/>
    <w:pPr>
      <w:widowControl/>
      <w:numPr>
        <w:numId w:val="36"/>
      </w:numPr>
      <w:spacing w:afterLines="50" w:line="360" w:lineRule="auto"/>
      <w:ind w:firstLineChars="0" w:firstLine="0"/>
      <w:jc w:val="center"/>
    </w:pPr>
    <w:rPr>
      <w:rFonts w:ascii="Times New Roman" w:eastAsiaTheme="majorEastAsia" w:hAnsi="Times New Roman" w:cs="Times New Roman"/>
      <w:b/>
      <w:kern w:val="0"/>
      <w:szCs w:val="24"/>
    </w:rPr>
  </w:style>
  <w:style w:type="paragraph" w:customStyle="1" w:styleId="a">
    <w:name w:val="表格标题"/>
    <w:basedOn w:val="a2"/>
    <w:autoRedefine/>
    <w:qFormat/>
    <w:rsid w:val="000F252F"/>
    <w:pPr>
      <w:widowControl/>
      <w:numPr>
        <w:numId w:val="37"/>
      </w:numPr>
      <w:spacing w:line="360" w:lineRule="auto"/>
      <w:ind w:left="0"/>
      <w:jc w:val="center"/>
    </w:pPr>
    <w:rPr>
      <w:rFonts w:ascii="Times New Roman" w:eastAsiaTheme="minorEastAsia" w:hAnsi="Times New Roman" w:cs="Times New Roman"/>
      <w:b/>
      <w:kern w:val="0"/>
      <w:szCs w:val="24"/>
    </w:rPr>
  </w:style>
  <w:style w:type="paragraph" w:customStyle="1" w:styleId="aff5">
    <w:name w:val="无缩进正文"/>
    <w:basedOn w:val="a2"/>
    <w:qFormat/>
    <w:rsid w:val="000F252F"/>
    <w:pPr>
      <w:widowControl/>
      <w:spacing w:line="360" w:lineRule="auto"/>
      <w:ind w:firstLineChars="0" w:firstLine="0"/>
      <w:jc w:val="left"/>
    </w:pPr>
    <w:rPr>
      <w:rFonts w:ascii="Times New Roman" w:eastAsiaTheme="minorEastAsia" w:hAnsi="Times New Roman" w:cs="Times New Roman"/>
      <w:kern w:val="0"/>
      <w:sz w:val="24"/>
      <w:szCs w:val="24"/>
    </w:rPr>
  </w:style>
  <w:style w:type="paragraph" w:customStyle="1" w:styleId="a0">
    <w:name w:val="参考文献"/>
    <w:basedOn w:val="aff5"/>
    <w:autoRedefine/>
    <w:qFormat/>
    <w:rsid w:val="000F252F"/>
    <w:pPr>
      <w:numPr>
        <w:numId w:val="38"/>
      </w:numPr>
      <w:spacing w:line="240" w:lineRule="auto"/>
    </w:pPr>
    <w:rPr>
      <w:rFonts w:eastAsia="Times New Roman"/>
      <w:sz w:val="20"/>
    </w:rPr>
  </w:style>
  <w:style w:type="character" w:customStyle="1" w:styleId="aff6">
    <w:name w:val="日期 字符"/>
    <w:basedOn w:val="a3"/>
    <w:link w:val="aff7"/>
    <w:uiPriority w:val="99"/>
    <w:semiHidden/>
    <w:rsid w:val="000F252F"/>
    <w:rPr>
      <w:rFonts w:ascii="Times New Roman" w:hAnsi="Times New Roman" w:cs="Times New Roman"/>
      <w:kern w:val="0"/>
      <w:sz w:val="24"/>
      <w:szCs w:val="24"/>
    </w:rPr>
  </w:style>
  <w:style w:type="paragraph" w:styleId="aff7">
    <w:name w:val="Date"/>
    <w:basedOn w:val="a2"/>
    <w:next w:val="a2"/>
    <w:link w:val="aff6"/>
    <w:uiPriority w:val="99"/>
    <w:semiHidden/>
    <w:unhideWhenUsed/>
    <w:rsid w:val="000F252F"/>
    <w:pPr>
      <w:widowControl/>
      <w:spacing w:line="360" w:lineRule="auto"/>
      <w:ind w:leftChars="2500" w:left="100"/>
      <w:jc w:val="left"/>
    </w:pPr>
    <w:rPr>
      <w:rFonts w:ascii="Times New Roman" w:eastAsiaTheme="minorEastAsia" w:hAnsi="Times New Roman" w:cs="Times New Roman"/>
      <w:kern w:val="0"/>
      <w:sz w:val="24"/>
      <w:szCs w:val="24"/>
    </w:rPr>
  </w:style>
  <w:style w:type="character" w:customStyle="1" w:styleId="aff8">
    <w:name w:val="批注文字 字符"/>
    <w:basedOn w:val="a3"/>
    <w:link w:val="aff9"/>
    <w:uiPriority w:val="99"/>
    <w:semiHidden/>
    <w:rsid w:val="000F252F"/>
    <w:rPr>
      <w:rFonts w:ascii="Times New Roman" w:hAnsi="Times New Roman" w:cs="Times New Roman"/>
      <w:kern w:val="0"/>
      <w:sz w:val="24"/>
      <w:szCs w:val="24"/>
    </w:rPr>
  </w:style>
  <w:style w:type="paragraph" w:styleId="aff9">
    <w:name w:val="annotation text"/>
    <w:basedOn w:val="a2"/>
    <w:link w:val="aff8"/>
    <w:uiPriority w:val="99"/>
    <w:semiHidden/>
    <w:unhideWhenUsed/>
    <w:rsid w:val="000F252F"/>
    <w:pPr>
      <w:widowControl/>
      <w:spacing w:line="360" w:lineRule="auto"/>
      <w:jc w:val="left"/>
    </w:pPr>
    <w:rPr>
      <w:rFonts w:ascii="Times New Roman" w:eastAsiaTheme="minorEastAsia" w:hAnsi="Times New Roman" w:cs="Times New Roman"/>
      <w:kern w:val="0"/>
      <w:sz w:val="24"/>
      <w:szCs w:val="24"/>
    </w:rPr>
  </w:style>
  <w:style w:type="character" w:customStyle="1" w:styleId="affa">
    <w:name w:val="批注主题 字符"/>
    <w:basedOn w:val="aff8"/>
    <w:link w:val="affb"/>
    <w:uiPriority w:val="99"/>
    <w:semiHidden/>
    <w:rsid w:val="000F252F"/>
    <w:rPr>
      <w:rFonts w:ascii="Times New Roman" w:hAnsi="Times New Roman" w:cs="Times New Roman"/>
      <w:b/>
      <w:bCs/>
      <w:kern w:val="0"/>
      <w:sz w:val="24"/>
      <w:szCs w:val="24"/>
    </w:rPr>
  </w:style>
  <w:style w:type="paragraph" w:styleId="affb">
    <w:name w:val="annotation subject"/>
    <w:basedOn w:val="aff9"/>
    <w:next w:val="aff9"/>
    <w:link w:val="affa"/>
    <w:uiPriority w:val="99"/>
    <w:semiHidden/>
    <w:unhideWhenUsed/>
    <w:rsid w:val="000F252F"/>
    <w:rPr>
      <w:b/>
      <w:bCs/>
    </w:rPr>
  </w:style>
  <w:style w:type="character" w:customStyle="1" w:styleId="MTEquationSection">
    <w:name w:val="MTEquationSection"/>
    <w:basedOn w:val="a3"/>
    <w:rsid w:val="000F252F"/>
    <w:rPr>
      <w:b/>
      <w:vanish/>
      <w:color w:val="FF0000"/>
      <w:sz w:val="44"/>
      <w:szCs w:val="44"/>
    </w:rPr>
  </w:style>
  <w:style w:type="paragraph" w:customStyle="1" w:styleId="MTDisplayEquation">
    <w:name w:val="MTDisplayEquation"/>
    <w:basedOn w:val="aff4"/>
    <w:next w:val="a2"/>
    <w:link w:val="MTDisplayEquationChar"/>
    <w:rsid w:val="000F252F"/>
    <w:pPr>
      <w:tabs>
        <w:tab w:val="center" w:pos="4160"/>
        <w:tab w:val="right" w:pos="8300"/>
      </w:tabs>
    </w:pPr>
    <w:rPr>
      <w:lang w:val="zh-CN"/>
    </w:rPr>
  </w:style>
  <w:style w:type="character" w:customStyle="1" w:styleId="MTDisplayEquationChar">
    <w:name w:val="MTDisplayEquation Char"/>
    <w:basedOn w:val="Char"/>
    <w:link w:val="MTDisplayEquation"/>
    <w:rsid w:val="000F252F"/>
    <w:rPr>
      <w:rFonts w:asciiTheme="majorEastAsia" w:eastAsiaTheme="majorEastAsia" w:hAnsiTheme="majorEastAsia" w:cs="Times New Roman"/>
      <w:kern w:val="0"/>
      <w:szCs w:val="21"/>
      <w:lang w:val="zh-CN"/>
    </w:rPr>
  </w:style>
  <w:style w:type="paragraph" w:customStyle="1" w:styleId="EndNoteBibliographyTitle">
    <w:name w:val="EndNote Bibliography Title"/>
    <w:basedOn w:val="a2"/>
    <w:link w:val="EndNoteBibliographyTitleChar"/>
    <w:rsid w:val="000F252F"/>
    <w:pPr>
      <w:widowControl/>
      <w:spacing w:line="360" w:lineRule="auto"/>
      <w:jc w:val="center"/>
    </w:pPr>
    <w:rPr>
      <w:rFonts w:ascii="Times New Roman" w:eastAsiaTheme="minorEastAsia" w:hAnsi="Times New Roman" w:cs="Times New Roman"/>
      <w:noProof/>
      <w:kern w:val="0"/>
      <w:sz w:val="24"/>
      <w:szCs w:val="24"/>
    </w:rPr>
  </w:style>
  <w:style w:type="character" w:customStyle="1" w:styleId="EndNoteBibliographyTitleChar">
    <w:name w:val="EndNote Bibliography Title Char"/>
    <w:basedOn w:val="a3"/>
    <w:link w:val="EndNoteBibliographyTitle"/>
    <w:rsid w:val="000F252F"/>
    <w:rPr>
      <w:rFonts w:ascii="Times New Roman" w:hAnsi="Times New Roman" w:cs="Times New Roman"/>
      <w:noProof/>
      <w:kern w:val="0"/>
      <w:sz w:val="24"/>
      <w:szCs w:val="24"/>
    </w:rPr>
  </w:style>
  <w:style w:type="paragraph" w:customStyle="1" w:styleId="EndNoteBibliography">
    <w:name w:val="EndNote Bibliography"/>
    <w:basedOn w:val="a2"/>
    <w:link w:val="EndNoteBibliographyChar"/>
    <w:rsid w:val="000F252F"/>
    <w:pPr>
      <w:widowControl/>
      <w:spacing w:line="240" w:lineRule="auto"/>
      <w:jc w:val="left"/>
    </w:pPr>
    <w:rPr>
      <w:rFonts w:ascii="Times New Roman" w:eastAsiaTheme="minorEastAsia" w:hAnsi="Times New Roman" w:cs="Times New Roman"/>
      <w:noProof/>
      <w:kern w:val="0"/>
      <w:sz w:val="24"/>
      <w:szCs w:val="24"/>
    </w:rPr>
  </w:style>
  <w:style w:type="character" w:customStyle="1" w:styleId="EndNoteBibliographyChar">
    <w:name w:val="EndNote Bibliography Char"/>
    <w:basedOn w:val="a3"/>
    <w:link w:val="EndNoteBibliography"/>
    <w:rsid w:val="000F252F"/>
    <w:rPr>
      <w:rFonts w:ascii="Times New Roman" w:hAnsi="Times New Roman" w:cs="Times New Roman"/>
      <w:noProof/>
      <w:kern w:val="0"/>
      <w:sz w:val="24"/>
      <w:szCs w:val="24"/>
    </w:rPr>
  </w:style>
  <w:style w:type="character" w:customStyle="1" w:styleId="fontstyle41">
    <w:name w:val="fontstyle41"/>
    <w:basedOn w:val="a3"/>
    <w:rsid w:val="005378CC"/>
    <w:rPr>
      <w:rFonts w:ascii="CMMI8" w:hAnsi="CMMI8" w:hint="default"/>
      <w:b w:val="0"/>
      <w:bCs w:val="0"/>
      <w:i/>
      <w:iCs/>
      <w:color w:val="000000"/>
      <w:sz w:val="16"/>
      <w:szCs w:val="16"/>
    </w:rPr>
  </w:style>
  <w:style w:type="table" w:customStyle="1" w:styleId="TableNormal">
    <w:name w:val="Table Normal"/>
    <w:uiPriority w:val="2"/>
    <w:semiHidden/>
    <w:unhideWhenUsed/>
    <w:qFormat/>
    <w:rsid w:val="00191EEF"/>
    <w:pPr>
      <w:widowControl w:val="0"/>
    </w:pPr>
    <w:rPr>
      <w:kern w:val="0"/>
      <w:sz w:val="22"/>
      <w:lang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5543">
      <w:bodyDiv w:val="1"/>
      <w:marLeft w:val="0"/>
      <w:marRight w:val="0"/>
      <w:marTop w:val="0"/>
      <w:marBottom w:val="0"/>
      <w:divBdr>
        <w:top w:val="none" w:sz="0" w:space="0" w:color="auto"/>
        <w:left w:val="none" w:sz="0" w:space="0" w:color="auto"/>
        <w:bottom w:val="none" w:sz="0" w:space="0" w:color="auto"/>
        <w:right w:val="none" w:sz="0" w:space="0" w:color="auto"/>
      </w:divBdr>
    </w:div>
    <w:div w:id="8996930">
      <w:bodyDiv w:val="1"/>
      <w:marLeft w:val="0"/>
      <w:marRight w:val="0"/>
      <w:marTop w:val="0"/>
      <w:marBottom w:val="0"/>
      <w:divBdr>
        <w:top w:val="none" w:sz="0" w:space="0" w:color="auto"/>
        <w:left w:val="none" w:sz="0" w:space="0" w:color="auto"/>
        <w:bottom w:val="none" w:sz="0" w:space="0" w:color="auto"/>
        <w:right w:val="none" w:sz="0" w:space="0" w:color="auto"/>
      </w:divBdr>
      <w:divsChild>
        <w:div w:id="1446732385">
          <w:marLeft w:val="0"/>
          <w:marRight w:val="0"/>
          <w:marTop w:val="0"/>
          <w:marBottom w:val="225"/>
          <w:divBdr>
            <w:top w:val="none" w:sz="0" w:space="0" w:color="auto"/>
            <w:left w:val="none" w:sz="0" w:space="0" w:color="auto"/>
            <w:bottom w:val="none" w:sz="0" w:space="0" w:color="auto"/>
            <w:right w:val="none" w:sz="0" w:space="0" w:color="auto"/>
          </w:divBdr>
        </w:div>
        <w:div w:id="1129856687">
          <w:marLeft w:val="0"/>
          <w:marRight w:val="0"/>
          <w:marTop w:val="0"/>
          <w:marBottom w:val="225"/>
          <w:divBdr>
            <w:top w:val="none" w:sz="0" w:space="0" w:color="auto"/>
            <w:left w:val="none" w:sz="0" w:space="0" w:color="auto"/>
            <w:bottom w:val="none" w:sz="0" w:space="0" w:color="auto"/>
            <w:right w:val="none" w:sz="0" w:space="0" w:color="auto"/>
          </w:divBdr>
        </w:div>
        <w:div w:id="1527020728">
          <w:marLeft w:val="0"/>
          <w:marRight w:val="0"/>
          <w:marTop w:val="0"/>
          <w:marBottom w:val="225"/>
          <w:divBdr>
            <w:top w:val="none" w:sz="0" w:space="0" w:color="auto"/>
            <w:left w:val="none" w:sz="0" w:space="0" w:color="auto"/>
            <w:bottom w:val="none" w:sz="0" w:space="0" w:color="auto"/>
            <w:right w:val="none" w:sz="0" w:space="0" w:color="auto"/>
          </w:divBdr>
        </w:div>
        <w:div w:id="1173454840">
          <w:marLeft w:val="0"/>
          <w:marRight w:val="0"/>
          <w:marTop w:val="0"/>
          <w:marBottom w:val="225"/>
          <w:divBdr>
            <w:top w:val="none" w:sz="0" w:space="0" w:color="auto"/>
            <w:left w:val="none" w:sz="0" w:space="0" w:color="auto"/>
            <w:bottom w:val="none" w:sz="0" w:space="0" w:color="auto"/>
            <w:right w:val="none" w:sz="0" w:space="0" w:color="auto"/>
          </w:divBdr>
        </w:div>
        <w:div w:id="129323246">
          <w:marLeft w:val="0"/>
          <w:marRight w:val="0"/>
          <w:marTop w:val="0"/>
          <w:marBottom w:val="225"/>
          <w:divBdr>
            <w:top w:val="none" w:sz="0" w:space="0" w:color="auto"/>
            <w:left w:val="none" w:sz="0" w:space="0" w:color="auto"/>
            <w:bottom w:val="none" w:sz="0" w:space="0" w:color="auto"/>
            <w:right w:val="none" w:sz="0" w:space="0" w:color="auto"/>
          </w:divBdr>
        </w:div>
        <w:div w:id="1560558703">
          <w:marLeft w:val="0"/>
          <w:marRight w:val="0"/>
          <w:marTop w:val="0"/>
          <w:marBottom w:val="225"/>
          <w:divBdr>
            <w:top w:val="none" w:sz="0" w:space="0" w:color="auto"/>
            <w:left w:val="none" w:sz="0" w:space="0" w:color="auto"/>
            <w:bottom w:val="none" w:sz="0" w:space="0" w:color="auto"/>
            <w:right w:val="none" w:sz="0" w:space="0" w:color="auto"/>
          </w:divBdr>
        </w:div>
      </w:divsChild>
    </w:div>
    <w:div w:id="48841257">
      <w:bodyDiv w:val="1"/>
      <w:marLeft w:val="0"/>
      <w:marRight w:val="0"/>
      <w:marTop w:val="0"/>
      <w:marBottom w:val="0"/>
      <w:divBdr>
        <w:top w:val="none" w:sz="0" w:space="0" w:color="auto"/>
        <w:left w:val="none" w:sz="0" w:space="0" w:color="auto"/>
        <w:bottom w:val="none" w:sz="0" w:space="0" w:color="auto"/>
        <w:right w:val="none" w:sz="0" w:space="0" w:color="auto"/>
      </w:divBdr>
    </w:div>
    <w:div w:id="97453685">
      <w:bodyDiv w:val="1"/>
      <w:marLeft w:val="0"/>
      <w:marRight w:val="0"/>
      <w:marTop w:val="0"/>
      <w:marBottom w:val="0"/>
      <w:divBdr>
        <w:top w:val="none" w:sz="0" w:space="0" w:color="auto"/>
        <w:left w:val="none" w:sz="0" w:space="0" w:color="auto"/>
        <w:bottom w:val="none" w:sz="0" w:space="0" w:color="auto"/>
        <w:right w:val="none" w:sz="0" w:space="0" w:color="auto"/>
      </w:divBdr>
    </w:div>
    <w:div w:id="104233739">
      <w:bodyDiv w:val="1"/>
      <w:marLeft w:val="0"/>
      <w:marRight w:val="0"/>
      <w:marTop w:val="0"/>
      <w:marBottom w:val="0"/>
      <w:divBdr>
        <w:top w:val="none" w:sz="0" w:space="0" w:color="auto"/>
        <w:left w:val="none" w:sz="0" w:space="0" w:color="auto"/>
        <w:bottom w:val="none" w:sz="0" w:space="0" w:color="auto"/>
        <w:right w:val="none" w:sz="0" w:space="0" w:color="auto"/>
      </w:divBdr>
      <w:divsChild>
        <w:div w:id="349255954">
          <w:marLeft w:val="0"/>
          <w:marRight w:val="0"/>
          <w:marTop w:val="0"/>
          <w:marBottom w:val="0"/>
          <w:divBdr>
            <w:top w:val="none" w:sz="0" w:space="0" w:color="auto"/>
            <w:left w:val="none" w:sz="0" w:space="0" w:color="auto"/>
            <w:bottom w:val="none" w:sz="0" w:space="0" w:color="auto"/>
            <w:right w:val="none" w:sz="0" w:space="0" w:color="auto"/>
          </w:divBdr>
        </w:div>
      </w:divsChild>
    </w:div>
    <w:div w:id="122233380">
      <w:bodyDiv w:val="1"/>
      <w:marLeft w:val="0"/>
      <w:marRight w:val="0"/>
      <w:marTop w:val="0"/>
      <w:marBottom w:val="0"/>
      <w:divBdr>
        <w:top w:val="none" w:sz="0" w:space="0" w:color="auto"/>
        <w:left w:val="none" w:sz="0" w:space="0" w:color="auto"/>
        <w:bottom w:val="none" w:sz="0" w:space="0" w:color="auto"/>
        <w:right w:val="none" w:sz="0" w:space="0" w:color="auto"/>
      </w:divBdr>
    </w:div>
    <w:div w:id="146754383">
      <w:bodyDiv w:val="1"/>
      <w:marLeft w:val="0"/>
      <w:marRight w:val="0"/>
      <w:marTop w:val="0"/>
      <w:marBottom w:val="0"/>
      <w:divBdr>
        <w:top w:val="none" w:sz="0" w:space="0" w:color="auto"/>
        <w:left w:val="none" w:sz="0" w:space="0" w:color="auto"/>
        <w:bottom w:val="none" w:sz="0" w:space="0" w:color="auto"/>
        <w:right w:val="none" w:sz="0" w:space="0" w:color="auto"/>
      </w:divBdr>
    </w:div>
    <w:div w:id="148251356">
      <w:bodyDiv w:val="1"/>
      <w:marLeft w:val="0"/>
      <w:marRight w:val="0"/>
      <w:marTop w:val="0"/>
      <w:marBottom w:val="0"/>
      <w:divBdr>
        <w:top w:val="none" w:sz="0" w:space="0" w:color="auto"/>
        <w:left w:val="none" w:sz="0" w:space="0" w:color="auto"/>
        <w:bottom w:val="none" w:sz="0" w:space="0" w:color="auto"/>
        <w:right w:val="none" w:sz="0" w:space="0" w:color="auto"/>
      </w:divBdr>
    </w:div>
    <w:div w:id="153034005">
      <w:bodyDiv w:val="1"/>
      <w:marLeft w:val="0"/>
      <w:marRight w:val="0"/>
      <w:marTop w:val="0"/>
      <w:marBottom w:val="0"/>
      <w:divBdr>
        <w:top w:val="none" w:sz="0" w:space="0" w:color="auto"/>
        <w:left w:val="none" w:sz="0" w:space="0" w:color="auto"/>
        <w:bottom w:val="none" w:sz="0" w:space="0" w:color="auto"/>
        <w:right w:val="none" w:sz="0" w:space="0" w:color="auto"/>
      </w:divBdr>
    </w:div>
    <w:div w:id="224679875">
      <w:bodyDiv w:val="1"/>
      <w:marLeft w:val="0"/>
      <w:marRight w:val="0"/>
      <w:marTop w:val="0"/>
      <w:marBottom w:val="0"/>
      <w:divBdr>
        <w:top w:val="none" w:sz="0" w:space="0" w:color="auto"/>
        <w:left w:val="none" w:sz="0" w:space="0" w:color="auto"/>
        <w:bottom w:val="none" w:sz="0" w:space="0" w:color="auto"/>
        <w:right w:val="none" w:sz="0" w:space="0" w:color="auto"/>
      </w:divBdr>
    </w:div>
    <w:div w:id="233395330">
      <w:bodyDiv w:val="1"/>
      <w:marLeft w:val="0"/>
      <w:marRight w:val="0"/>
      <w:marTop w:val="0"/>
      <w:marBottom w:val="0"/>
      <w:divBdr>
        <w:top w:val="none" w:sz="0" w:space="0" w:color="auto"/>
        <w:left w:val="none" w:sz="0" w:space="0" w:color="auto"/>
        <w:bottom w:val="none" w:sz="0" w:space="0" w:color="auto"/>
        <w:right w:val="none" w:sz="0" w:space="0" w:color="auto"/>
      </w:divBdr>
    </w:div>
    <w:div w:id="250698215">
      <w:bodyDiv w:val="1"/>
      <w:marLeft w:val="0"/>
      <w:marRight w:val="0"/>
      <w:marTop w:val="0"/>
      <w:marBottom w:val="0"/>
      <w:divBdr>
        <w:top w:val="none" w:sz="0" w:space="0" w:color="auto"/>
        <w:left w:val="none" w:sz="0" w:space="0" w:color="auto"/>
        <w:bottom w:val="none" w:sz="0" w:space="0" w:color="auto"/>
        <w:right w:val="none" w:sz="0" w:space="0" w:color="auto"/>
      </w:divBdr>
    </w:div>
    <w:div w:id="256909613">
      <w:bodyDiv w:val="1"/>
      <w:marLeft w:val="0"/>
      <w:marRight w:val="0"/>
      <w:marTop w:val="0"/>
      <w:marBottom w:val="0"/>
      <w:divBdr>
        <w:top w:val="none" w:sz="0" w:space="0" w:color="auto"/>
        <w:left w:val="none" w:sz="0" w:space="0" w:color="auto"/>
        <w:bottom w:val="none" w:sz="0" w:space="0" w:color="auto"/>
        <w:right w:val="none" w:sz="0" w:space="0" w:color="auto"/>
      </w:divBdr>
    </w:div>
    <w:div w:id="261187641">
      <w:bodyDiv w:val="1"/>
      <w:marLeft w:val="0"/>
      <w:marRight w:val="0"/>
      <w:marTop w:val="0"/>
      <w:marBottom w:val="0"/>
      <w:divBdr>
        <w:top w:val="none" w:sz="0" w:space="0" w:color="auto"/>
        <w:left w:val="none" w:sz="0" w:space="0" w:color="auto"/>
        <w:bottom w:val="none" w:sz="0" w:space="0" w:color="auto"/>
        <w:right w:val="none" w:sz="0" w:space="0" w:color="auto"/>
      </w:divBdr>
    </w:div>
    <w:div w:id="334846498">
      <w:bodyDiv w:val="1"/>
      <w:marLeft w:val="0"/>
      <w:marRight w:val="0"/>
      <w:marTop w:val="0"/>
      <w:marBottom w:val="0"/>
      <w:divBdr>
        <w:top w:val="none" w:sz="0" w:space="0" w:color="auto"/>
        <w:left w:val="none" w:sz="0" w:space="0" w:color="auto"/>
        <w:bottom w:val="none" w:sz="0" w:space="0" w:color="auto"/>
        <w:right w:val="none" w:sz="0" w:space="0" w:color="auto"/>
      </w:divBdr>
    </w:div>
    <w:div w:id="337779463">
      <w:bodyDiv w:val="1"/>
      <w:marLeft w:val="0"/>
      <w:marRight w:val="0"/>
      <w:marTop w:val="0"/>
      <w:marBottom w:val="0"/>
      <w:divBdr>
        <w:top w:val="none" w:sz="0" w:space="0" w:color="auto"/>
        <w:left w:val="none" w:sz="0" w:space="0" w:color="auto"/>
        <w:bottom w:val="none" w:sz="0" w:space="0" w:color="auto"/>
        <w:right w:val="none" w:sz="0" w:space="0" w:color="auto"/>
      </w:divBdr>
    </w:div>
    <w:div w:id="349068946">
      <w:bodyDiv w:val="1"/>
      <w:marLeft w:val="0"/>
      <w:marRight w:val="0"/>
      <w:marTop w:val="0"/>
      <w:marBottom w:val="0"/>
      <w:divBdr>
        <w:top w:val="none" w:sz="0" w:space="0" w:color="auto"/>
        <w:left w:val="none" w:sz="0" w:space="0" w:color="auto"/>
        <w:bottom w:val="none" w:sz="0" w:space="0" w:color="auto"/>
        <w:right w:val="none" w:sz="0" w:space="0" w:color="auto"/>
      </w:divBdr>
    </w:div>
    <w:div w:id="365447472">
      <w:bodyDiv w:val="1"/>
      <w:marLeft w:val="0"/>
      <w:marRight w:val="0"/>
      <w:marTop w:val="0"/>
      <w:marBottom w:val="0"/>
      <w:divBdr>
        <w:top w:val="none" w:sz="0" w:space="0" w:color="auto"/>
        <w:left w:val="none" w:sz="0" w:space="0" w:color="auto"/>
        <w:bottom w:val="none" w:sz="0" w:space="0" w:color="auto"/>
        <w:right w:val="none" w:sz="0" w:space="0" w:color="auto"/>
      </w:divBdr>
    </w:div>
    <w:div w:id="366679568">
      <w:bodyDiv w:val="1"/>
      <w:marLeft w:val="0"/>
      <w:marRight w:val="0"/>
      <w:marTop w:val="0"/>
      <w:marBottom w:val="0"/>
      <w:divBdr>
        <w:top w:val="none" w:sz="0" w:space="0" w:color="auto"/>
        <w:left w:val="none" w:sz="0" w:space="0" w:color="auto"/>
        <w:bottom w:val="none" w:sz="0" w:space="0" w:color="auto"/>
        <w:right w:val="none" w:sz="0" w:space="0" w:color="auto"/>
      </w:divBdr>
    </w:div>
    <w:div w:id="391774462">
      <w:bodyDiv w:val="1"/>
      <w:marLeft w:val="0"/>
      <w:marRight w:val="0"/>
      <w:marTop w:val="0"/>
      <w:marBottom w:val="0"/>
      <w:divBdr>
        <w:top w:val="none" w:sz="0" w:space="0" w:color="auto"/>
        <w:left w:val="none" w:sz="0" w:space="0" w:color="auto"/>
        <w:bottom w:val="none" w:sz="0" w:space="0" w:color="auto"/>
        <w:right w:val="none" w:sz="0" w:space="0" w:color="auto"/>
      </w:divBdr>
    </w:div>
    <w:div w:id="407507413">
      <w:bodyDiv w:val="1"/>
      <w:marLeft w:val="0"/>
      <w:marRight w:val="0"/>
      <w:marTop w:val="0"/>
      <w:marBottom w:val="0"/>
      <w:divBdr>
        <w:top w:val="none" w:sz="0" w:space="0" w:color="auto"/>
        <w:left w:val="none" w:sz="0" w:space="0" w:color="auto"/>
        <w:bottom w:val="none" w:sz="0" w:space="0" w:color="auto"/>
        <w:right w:val="none" w:sz="0" w:space="0" w:color="auto"/>
      </w:divBdr>
    </w:div>
    <w:div w:id="420180522">
      <w:bodyDiv w:val="1"/>
      <w:marLeft w:val="0"/>
      <w:marRight w:val="0"/>
      <w:marTop w:val="0"/>
      <w:marBottom w:val="0"/>
      <w:divBdr>
        <w:top w:val="none" w:sz="0" w:space="0" w:color="auto"/>
        <w:left w:val="none" w:sz="0" w:space="0" w:color="auto"/>
        <w:bottom w:val="none" w:sz="0" w:space="0" w:color="auto"/>
        <w:right w:val="none" w:sz="0" w:space="0" w:color="auto"/>
      </w:divBdr>
    </w:div>
    <w:div w:id="435290128">
      <w:bodyDiv w:val="1"/>
      <w:marLeft w:val="0"/>
      <w:marRight w:val="0"/>
      <w:marTop w:val="0"/>
      <w:marBottom w:val="0"/>
      <w:divBdr>
        <w:top w:val="none" w:sz="0" w:space="0" w:color="auto"/>
        <w:left w:val="none" w:sz="0" w:space="0" w:color="auto"/>
        <w:bottom w:val="none" w:sz="0" w:space="0" w:color="auto"/>
        <w:right w:val="none" w:sz="0" w:space="0" w:color="auto"/>
      </w:divBdr>
      <w:divsChild>
        <w:div w:id="464156437">
          <w:marLeft w:val="547"/>
          <w:marRight w:val="0"/>
          <w:marTop w:val="115"/>
          <w:marBottom w:val="0"/>
          <w:divBdr>
            <w:top w:val="none" w:sz="0" w:space="0" w:color="auto"/>
            <w:left w:val="none" w:sz="0" w:space="0" w:color="auto"/>
            <w:bottom w:val="none" w:sz="0" w:space="0" w:color="auto"/>
            <w:right w:val="none" w:sz="0" w:space="0" w:color="auto"/>
          </w:divBdr>
        </w:div>
      </w:divsChild>
    </w:div>
    <w:div w:id="436487341">
      <w:bodyDiv w:val="1"/>
      <w:marLeft w:val="0"/>
      <w:marRight w:val="0"/>
      <w:marTop w:val="0"/>
      <w:marBottom w:val="0"/>
      <w:divBdr>
        <w:top w:val="none" w:sz="0" w:space="0" w:color="auto"/>
        <w:left w:val="none" w:sz="0" w:space="0" w:color="auto"/>
        <w:bottom w:val="none" w:sz="0" w:space="0" w:color="auto"/>
        <w:right w:val="none" w:sz="0" w:space="0" w:color="auto"/>
      </w:divBdr>
    </w:div>
    <w:div w:id="436945184">
      <w:bodyDiv w:val="1"/>
      <w:marLeft w:val="0"/>
      <w:marRight w:val="0"/>
      <w:marTop w:val="0"/>
      <w:marBottom w:val="0"/>
      <w:divBdr>
        <w:top w:val="none" w:sz="0" w:space="0" w:color="auto"/>
        <w:left w:val="none" w:sz="0" w:space="0" w:color="auto"/>
        <w:bottom w:val="none" w:sz="0" w:space="0" w:color="auto"/>
        <w:right w:val="none" w:sz="0" w:space="0" w:color="auto"/>
      </w:divBdr>
    </w:div>
    <w:div w:id="466093167">
      <w:bodyDiv w:val="1"/>
      <w:marLeft w:val="0"/>
      <w:marRight w:val="0"/>
      <w:marTop w:val="0"/>
      <w:marBottom w:val="0"/>
      <w:divBdr>
        <w:top w:val="none" w:sz="0" w:space="0" w:color="auto"/>
        <w:left w:val="none" w:sz="0" w:space="0" w:color="auto"/>
        <w:bottom w:val="none" w:sz="0" w:space="0" w:color="auto"/>
        <w:right w:val="none" w:sz="0" w:space="0" w:color="auto"/>
      </w:divBdr>
    </w:div>
    <w:div w:id="484586652">
      <w:bodyDiv w:val="1"/>
      <w:marLeft w:val="0"/>
      <w:marRight w:val="0"/>
      <w:marTop w:val="0"/>
      <w:marBottom w:val="0"/>
      <w:divBdr>
        <w:top w:val="none" w:sz="0" w:space="0" w:color="auto"/>
        <w:left w:val="none" w:sz="0" w:space="0" w:color="auto"/>
        <w:bottom w:val="none" w:sz="0" w:space="0" w:color="auto"/>
        <w:right w:val="none" w:sz="0" w:space="0" w:color="auto"/>
      </w:divBdr>
    </w:div>
    <w:div w:id="504319031">
      <w:bodyDiv w:val="1"/>
      <w:marLeft w:val="0"/>
      <w:marRight w:val="0"/>
      <w:marTop w:val="0"/>
      <w:marBottom w:val="0"/>
      <w:divBdr>
        <w:top w:val="none" w:sz="0" w:space="0" w:color="auto"/>
        <w:left w:val="none" w:sz="0" w:space="0" w:color="auto"/>
        <w:bottom w:val="none" w:sz="0" w:space="0" w:color="auto"/>
        <w:right w:val="none" w:sz="0" w:space="0" w:color="auto"/>
      </w:divBdr>
    </w:div>
    <w:div w:id="508721705">
      <w:bodyDiv w:val="1"/>
      <w:marLeft w:val="0"/>
      <w:marRight w:val="0"/>
      <w:marTop w:val="0"/>
      <w:marBottom w:val="0"/>
      <w:divBdr>
        <w:top w:val="none" w:sz="0" w:space="0" w:color="auto"/>
        <w:left w:val="none" w:sz="0" w:space="0" w:color="auto"/>
        <w:bottom w:val="none" w:sz="0" w:space="0" w:color="auto"/>
        <w:right w:val="none" w:sz="0" w:space="0" w:color="auto"/>
      </w:divBdr>
    </w:div>
    <w:div w:id="527566480">
      <w:bodyDiv w:val="1"/>
      <w:marLeft w:val="0"/>
      <w:marRight w:val="0"/>
      <w:marTop w:val="0"/>
      <w:marBottom w:val="0"/>
      <w:divBdr>
        <w:top w:val="none" w:sz="0" w:space="0" w:color="auto"/>
        <w:left w:val="none" w:sz="0" w:space="0" w:color="auto"/>
        <w:bottom w:val="none" w:sz="0" w:space="0" w:color="auto"/>
        <w:right w:val="none" w:sz="0" w:space="0" w:color="auto"/>
      </w:divBdr>
    </w:div>
    <w:div w:id="560403754">
      <w:bodyDiv w:val="1"/>
      <w:marLeft w:val="0"/>
      <w:marRight w:val="0"/>
      <w:marTop w:val="0"/>
      <w:marBottom w:val="0"/>
      <w:divBdr>
        <w:top w:val="none" w:sz="0" w:space="0" w:color="auto"/>
        <w:left w:val="none" w:sz="0" w:space="0" w:color="auto"/>
        <w:bottom w:val="none" w:sz="0" w:space="0" w:color="auto"/>
        <w:right w:val="none" w:sz="0" w:space="0" w:color="auto"/>
      </w:divBdr>
    </w:div>
    <w:div w:id="586502232">
      <w:bodyDiv w:val="1"/>
      <w:marLeft w:val="0"/>
      <w:marRight w:val="0"/>
      <w:marTop w:val="0"/>
      <w:marBottom w:val="0"/>
      <w:divBdr>
        <w:top w:val="none" w:sz="0" w:space="0" w:color="auto"/>
        <w:left w:val="none" w:sz="0" w:space="0" w:color="auto"/>
        <w:bottom w:val="none" w:sz="0" w:space="0" w:color="auto"/>
        <w:right w:val="none" w:sz="0" w:space="0" w:color="auto"/>
      </w:divBdr>
    </w:div>
    <w:div w:id="587931556">
      <w:bodyDiv w:val="1"/>
      <w:marLeft w:val="0"/>
      <w:marRight w:val="0"/>
      <w:marTop w:val="0"/>
      <w:marBottom w:val="0"/>
      <w:divBdr>
        <w:top w:val="none" w:sz="0" w:space="0" w:color="auto"/>
        <w:left w:val="none" w:sz="0" w:space="0" w:color="auto"/>
        <w:bottom w:val="none" w:sz="0" w:space="0" w:color="auto"/>
        <w:right w:val="none" w:sz="0" w:space="0" w:color="auto"/>
      </w:divBdr>
    </w:div>
    <w:div w:id="601373569">
      <w:bodyDiv w:val="1"/>
      <w:marLeft w:val="0"/>
      <w:marRight w:val="0"/>
      <w:marTop w:val="0"/>
      <w:marBottom w:val="0"/>
      <w:divBdr>
        <w:top w:val="none" w:sz="0" w:space="0" w:color="auto"/>
        <w:left w:val="none" w:sz="0" w:space="0" w:color="auto"/>
        <w:bottom w:val="none" w:sz="0" w:space="0" w:color="auto"/>
        <w:right w:val="none" w:sz="0" w:space="0" w:color="auto"/>
      </w:divBdr>
    </w:div>
    <w:div w:id="603420874">
      <w:bodyDiv w:val="1"/>
      <w:marLeft w:val="0"/>
      <w:marRight w:val="0"/>
      <w:marTop w:val="0"/>
      <w:marBottom w:val="0"/>
      <w:divBdr>
        <w:top w:val="none" w:sz="0" w:space="0" w:color="auto"/>
        <w:left w:val="none" w:sz="0" w:space="0" w:color="auto"/>
        <w:bottom w:val="none" w:sz="0" w:space="0" w:color="auto"/>
        <w:right w:val="none" w:sz="0" w:space="0" w:color="auto"/>
      </w:divBdr>
    </w:div>
    <w:div w:id="620497308">
      <w:bodyDiv w:val="1"/>
      <w:marLeft w:val="0"/>
      <w:marRight w:val="0"/>
      <w:marTop w:val="0"/>
      <w:marBottom w:val="0"/>
      <w:divBdr>
        <w:top w:val="none" w:sz="0" w:space="0" w:color="auto"/>
        <w:left w:val="none" w:sz="0" w:space="0" w:color="auto"/>
        <w:bottom w:val="none" w:sz="0" w:space="0" w:color="auto"/>
        <w:right w:val="none" w:sz="0" w:space="0" w:color="auto"/>
      </w:divBdr>
    </w:div>
    <w:div w:id="641542178">
      <w:bodyDiv w:val="1"/>
      <w:marLeft w:val="0"/>
      <w:marRight w:val="0"/>
      <w:marTop w:val="0"/>
      <w:marBottom w:val="0"/>
      <w:divBdr>
        <w:top w:val="none" w:sz="0" w:space="0" w:color="auto"/>
        <w:left w:val="none" w:sz="0" w:space="0" w:color="auto"/>
        <w:bottom w:val="none" w:sz="0" w:space="0" w:color="auto"/>
        <w:right w:val="none" w:sz="0" w:space="0" w:color="auto"/>
      </w:divBdr>
    </w:div>
    <w:div w:id="645470315">
      <w:bodyDiv w:val="1"/>
      <w:marLeft w:val="0"/>
      <w:marRight w:val="0"/>
      <w:marTop w:val="0"/>
      <w:marBottom w:val="0"/>
      <w:divBdr>
        <w:top w:val="none" w:sz="0" w:space="0" w:color="auto"/>
        <w:left w:val="none" w:sz="0" w:space="0" w:color="auto"/>
        <w:bottom w:val="none" w:sz="0" w:space="0" w:color="auto"/>
        <w:right w:val="none" w:sz="0" w:space="0" w:color="auto"/>
      </w:divBdr>
      <w:divsChild>
        <w:div w:id="309212228">
          <w:marLeft w:val="0"/>
          <w:marRight w:val="0"/>
          <w:marTop w:val="0"/>
          <w:marBottom w:val="0"/>
          <w:divBdr>
            <w:top w:val="none" w:sz="0" w:space="0" w:color="auto"/>
            <w:left w:val="none" w:sz="0" w:space="0" w:color="auto"/>
            <w:bottom w:val="none" w:sz="0" w:space="0" w:color="auto"/>
            <w:right w:val="none" w:sz="0" w:space="0" w:color="auto"/>
          </w:divBdr>
        </w:div>
      </w:divsChild>
    </w:div>
    <w:div w:id="657684412">
      <w:bodyDiv w:val="1"/>
      <w:marLeft w:val="0"/>
      <w:marRight w:val="0"/>
      <w:marTop w:val="0"/>
      <w:marBottom w:val="0"/>
      <w:divBdr>
        <w:top w:val="none" w:sz="0" w:space="0" w:color="auto"/>
        <w:left w:val="none" w:sz="0" w:space="0" w:color="auto"/>
        <w:bottom w:val="none" w:sz="0" w:space="0" w:color="auto"/>
        <w:right w:val="none" w:sz="0" w:space="0" w:color="auto"/>
      </w:divBdr>
    </w:div>
    <w:div w:id="658078342">
      <w:bodyDiv w:val="1"/>
      <w:marLeft w:val="0"/>
      <w:marRight w:val="0"/>
      <w:marTop w:val="0"/>
      <w:marBottom w:val="0"/>
      <w:divBdr>
        <w:top w:val="none" w:sz="0" w:space="0" w:color="auto"/>
        <w:left w:val="none" w:sz="0" w:space="0" w:color="auto"/>
        <w:bottom w:val="none" w:sz="0" w:space="0" w:color="auto"/>
        <w:right w:val="none" w:sz="0" w:space="0" w:color="auto"/>
      </w:divBdr>
    </w:div>
    <w:div w:id="660696808">
      <w:bodyDiv w:val="1"/>
      <w:marLeft w:val="0"/>
      <w:marRight w:val="0"/>
      <w:marTop w:val="0"/>
      <w:marBottom w:val="0"/>
      <w:divBdr>
        <w:top w:val="none" w:sz="0" w:space="0" w:color="auto"/>
        <w:left w:val="none" w:sz="0" w:space="0" w:color="auto"/>
        <w:bottom w:val="none" w:sz="0" w:space="0" w:color="auto"/>
        <w:right w:val="none" w:sz="0" w:space="0" w:color="auto"/>
      </w:divBdr>
    </w:div>
    <w:div w:id="672954531">
      <w:bodyDiv w:val="1"/>
      <w:marLeft w:val="0"/>
      <w:marRight w:val="0"/>
      <w:marTop w:val="0"/>
      <w:marBottom w:val="0"/>
      <w:divBdr>
        <w:top w:val="none" w:sz="0" w:space="0" w:color="auto"/>
        <w:left w:val="none" w:sz="0" w:space="0" w:color="auto"/>
        <w:bottom w:val="none" w:sz="0" w:space="0" w:color="auto"/>
        <w:right w:val="none" w:sz="0" w:space="0" w:color="auto"/>
      </w:divBdr>
    </w:div>
    <w:div w:id="681394689">
      <w:bodyDiv w:val="1"/>
      <w:marLeft w:val="0"/>
      <w:marRight w:val="0"/>
      <w:marTop w:val="0"/>
      <w:marBottom w:val="0"/>
      <w:divBdr>
        <w:top w:val="none" w:sz="0" w:space="0" w:color="auto"/>
        <w:left w:val="none" w:sz="0" w:space="0" w:color="auto"/>
        <w:bottom w:val="none" w:sz="0" w:space="0" w:color="auto"/>
        <w:right w:val="none" w:sz="0" w:space="0" w:color="auto"/>
      </w:divBdr>
    </w:div>
    <w:div w:id="719328755">
      <w:bodyDiv w:val="1"/>
      <w:marLeft w:val="0"/>
      <w:marRight w:val="0"/>
      <w:marTop w:val="0"/>
      <w:marBottom w:val="0"/>
      <w:divBdr>
        <w:top w:val="none" w:sz="0" w:space="0" w:color="auto"/>
        <w:left w:val="none" w:sz="0" w:space="0" w:color="auto"/>
        <w:bottom w:val="none" w:sz="0" w:space="0" w:color="auto"/>
        <w:right w:val="none" w:sz="0" w:space="0" w:color="auto"/>
      </w:divBdr>
    </w:div>
    <w:div w:id="735513846">
      <w:bodyDiv w:val="1"/>
      <w:marLeft w:val="0"/>
      <w:marRight w:val="0"/>
      <w:marTop w:val="0"/>
      <w:marBottom w:val="0"/>
      <w:divBdr>
        <w:top w:val="none" w:sz="0" w:space="0" w:color="auto"/>
        <w:left w:val="none" w:sz="0" w:space="0" w:color="auto"/>
        <w:bottom w:val="none" w:sz="0" w:space="0" w:color="auto"/>
        <w:right w:val="none" w:sz="0" w:space="0" w:color="auto"/>
      </w:divBdr>
      <w:divsChild>
        <w:div w:id="748118718">
          <w:marLeft w:val="0"/>
          <w:marRight w:val="0"/>
          <w:marTop w:val="0"/>
          <w:marBottom w:val="0"/>
          <w:divBdr>
            <w:top w:val="none" w:sz="0" w:space="0" w:color="auto"/>
            <w:left w:val="none" w:sz="0" w:space="0" w:color="auto"/>
            <w:bottom w:val="none" w:sz="0" w:space="0" w:color="auto"/>
            <w:right w:val="none" w:sz="0" w:space="0" w:color="auto"/>
          </w:divBdr>
        </w:div>
      </w:divsChild>
    </w:div>
    <w:div w:id="765541538">
      <w:bodyDiv w:val="1"/>
      <w:marLeft w:val="0"/>
      <w:marRight w:val="0"/>
      <w:marTop w:val="0"/>
      <w:marBottom w:val="0"/>
      <w:divBdr>
        <w:top w:val="none" w:sz="0" w:space="0" w:color="auto"/>
        <w:left w:val="none" w:sz="0" w:space="0" w:color="auto"/>
        <w:bottom w:val="none" w:sz="0" w:space="0" w:color="auto"/>
        <w:right w:val="none" w:sz="0" w:space="0" w:color="auto"/>
      </w:divBdr>
      <w:divsChild>
        <w:div w:id="1950626454">
          <w:marLeft w:val="0"/>
          <w:marRight w:val="0"/>
          <w:marTop w:val="0"/>
          <w:marBottom w:val="225"/>
          <w:divBdr>
            <w:top w:val="none" w:sz="0" w:space="0" w:color="auto"/>
            <w:left w:val="none" w:sz="0" w:space="0" w:color="auto"/>
            <w:bottom w:val="none" w:sz="0" w:space="0" w:color="auto"/>
            <w:right w:val="none" w:sz="0" w:space="0" w:color="auto"/>
          </w:divBdr>
        </w:div>
        <w:div w:id="1003044085">
          <w:marLeft w:val="375"/>
          <w:marRight w:val="0"/>
          <w:marTop w:val="0"/>
          <w:marBottom w:val="0"/>
          <w:divBdr>
            <w:top w:val="none" w:sz="0" w:space="0" w:color="auto"/>
            <w:left w:val="none" w:sz="0" w:space="0" w:color="auto"/>
            <w:bottom w:val="none" w:sz="0" w:space="0" w:color="auto"/>
            <w:right w:val="none" w:sz="0" w:space="0" w:color="auto"/>
          </w:divBdr>
        </w:div>
        <w:div w:id="714278478">
          <w:marLeft w:val="375"/>
          <w:marRight w:val="0"/>
          <w:marTop w:val="0"/>
          <w:marBottom w:val="0"/>
          <w:divBdr>
            <w:top w:val="none" w:sz="0" w:space="0" w:color="auto"/>
            <w:left w:val="none" w:sz="0" w:space="0" w:color="auto"/>
            <w:bottom w:val="none" w:sz="0" w:space="0" w:color="auto"/>
            <w:right w:val="none" w:sz="0" w:space="0" w:color="auto"/>
          </w:divBdr>
        </w:div>
        <w:div w:id="1569876987">
          <w:marLeft w:val="0"/>
          <w:marRight w:val="0"/>
          <w:marTop w:val="0"/>
          <w:marBottom w:val="225"/>
          <w:divBdr>
            <w:top w:val="none" w:sz="0" w:space="0" w:color="auto"/>
            <w:left w:val="none" w:sz="0" w:space="0" w:color="auto"/>
            <w:bottom w:val="none" w:sz="0" w:space="0" w:color="auto"/>
            <w:right w:val="none" w:sz="0" w:space="0" w:color="auto"/>
          </w:divBdr>
        </w:div>
        <w:div w:id="663751188">
          <w:marLeft w:val="0"/>
          <w:marRight w:val="0"/>
          <w:marTop w:val="0"/>
          <w:marBottom w:val="225"/>
          <w:divBdr>
            <w:top w:val="none" w:sz="0" w:space="0" w:color="auto"/>
            <w:left w:val="none" w:sz="0" w:space="0" w:color="auto"/>
            <w:bottom w:val="none" w:sz="0" w:space="0" w:color="auto"/>
            <w:right w:val="none" w:sz="0" w:space="0" w:color="auto"/>
          </w:divBdr>
        </w:div>
        <w:div w:id="565338764">
          <w:marLeft w:val="0"/>
          <w:marRight w:val="0"/>
          <w:marTop w:val="0"/>
          <w:marBottom w:val="225"/>
          <w:divBdr>
            <w:top w:val="none" w:sz="0" w:space="0" w:color="auto"/>
            <w:left w:val="none" w:sz="0" w:space="0" w:color="auto"/>
            <w:bottom w:val="none" w:sz="0" w:space="0" w:color="auto"/>
            <w:right w:val="none" w:sz="0" w:space="0" w:color="auto"/>
          </w:divBdr>
        </w:div>
        <w:div w:id="1160119166">
          <w:marLeft w:val="0"/>
          <w:marRight w:val="0"/>
          <w:marTop w:val="0"/>
          <w:marBottom w:val="225"/>
          <w:divBdr>
            <w:top w:val="none" w:sz="0" w:space="0" w:color="auto"/>
            <w:left w:val="none" w:sz="0" w:space="0" w:color="auto"/>
            <w:bottom w:val="none" w:sz="0" w:space="0" w:color="auto"/>
            <w:right w:val="none" w:sz="0" w:space="0" w:color="auto"/>
          </w:divBdr>
        </w:div>
        <w:div w:id="1873809927">
          <w:marLeft w:val="0"/>
          <w:marRight w:val="0"/>
          <w:marTop w:val="0"/>
          <w:marBottom w:val="225"/>
          <w:divBdr>
            <w:top w:val="none" w:sz="0" w:space="0" w:color="auto"/>
            <w:left w:val="none" w:sz="0" w:space="0" w:color="auto"/>
            <w:bottom w:val="none" w:sz="0" w:space="0" w:color="auto"/>
            <w:right w:val="none" w:sz="0" w:space="0" w:color="auto"/>
          </w:divBdr>
        </w:div>
        <w:div w:id="741562157">
          <w:marLeft w:val="0"/>
          <w:marRight w:val="0"/>
          <w:marTop w:val="0"/>
          <w:marBottom w:val="225"/>
          <w:divBdr>
            <w:top w:val="none" w:sz="0" w:space="0" w:color="auto"/>
            <w:left w:val="none" w:sz="0" w:space="0" w:color="auto"/>
            <w:bottom w:val="none" w:sz="0" w:space="0" w:color="auto"/>
            <w:right w:val="none" w:sz="0" w:space="0" w:color="auto"/>
          </w:divBdr>
        </w:div>
      </w:divsChild>
    </w:div>
    <w:div w:id="792866030">
      <w:bodyDiv w:val="1"/>
      <w:marLeft w:val="0"/>
      <w:marRight w:val="0"/>
      <w:marTop w:val="0"/>
      <w:marBottom w:val="0"/>
      <w:divBdr>
        <w:top w:val="none" w:sz="0" w:space="0" w:color="auto"/>
        <w:left w:val="none" w:sz="0" w:space="0" w:color="auto"/>
        <w:bottom w:val="none" w:sz="0" w:space="0" w:color="auto"/>
        <w:right w:val="none" w:sz="0" w:space="0" w:color="auto"/>
      </w:divBdr>
    </w:div>
    <w:div w:id="795758819">
      <w:bodyDiv w:val="1"/>
      <w:marLeft w:val="0"/>
      <w:marRight w:val="0"/>
      <w:marTop w:val="0"/>
      <w:marBottom w:val="0"/>
      <w:divBdr>
        <w:top w:val="none" w:sz="0" w:space="0" w:color="auto"/>
        <w:left w:val="none" w:sz="0" w:space="0" w:color="auto"/>
        <w:bottom w:val="none" w:sz="0" w:space="0" w:color="auto"/>
        <w:right w:val="none" w:sz="0" w:space="0" w:color="auto"/>
      </w:divBdr>
    </w:div>
    <w:div w:id="810175702">
      <w:bodyDiv w:val="1"/>
      <w:marLeft w:val="0"/>
      <w:marRight w:val="0"/>
      <w:marTop w:val="0"/>
      <w:marBottom w:val="0"/>
      <w:divBdr>
        <w:top w:val="none" w:sz="0" w:space="0" w:color="auto"/>
        <w:left w:val="none" w:sz="0" w:space="0" w:color="auto"/>
        <w:bottom w:val="none" w:sz="0" w:space="0" w:color="auto"/>
        <w:right w:val="none" w:sz="0" w:space="0" w:color="auto"/>
      </w:divBdr>
    </w:div>
    <w:div w:id="814109798">
      <w:bodyDiv w:val="1"/>
      <w:marLeft w:val="0"/>
      <w:marRight w:val="0"/>
      <w:marTop w:val="0"/>
      <w:marBottom w:val="0"/>
      <w:divBdr>
        <w:top w:val="none" w:sz="0" w:space="0" w:color="auto"/>
        <w:left w:val="none" w:sz="0" w:space="0" w:color="auto"/>
        <w:bottom w:val="none" w:sz="0" w:space="0" w:color="auto"/>
        <w:right w:val="none" w:sz="0" w:space="0" w:color="auto"/>
      </w:divBdr>
      <w:divsChild>
        <w:div w:id="595482774">
          <w:marLeft w:val="0"/>
          <w:marRight w:val="0"/>
          <w:marTop w:val="0"/>
          <w:marBottom w:val="225"/>
          <w:divBdr>
            <w:top w:val="none" w:sz="0" w:space="0" w:color="auto"/>
            <w:left w:val="none" w:sz="0" w:space="0" w:color="auto"/>
            <w:bottom w:val="none" w:sz="0" w:space="0" w:color="auto"/>
            <w:right w:val="none" w:sz="0" w:space="0" w:color="auto"/>
          </w:divBdr>
        </w:div>
        <w:div w:id="351493866">
          <w:marLeft w:val="0"/>
          <w:marRight w:val="0"/>
          <w:marTop w:val="0"/>
          <w:marBottom w:val="225"/>
          <w:divBdr>
            <w:top w:val="none" w:sz="0" w:space="0" w:color="auto"/>
            <w:left w:val="none" w:sz="0" w:space="0" w:color="auto"/>
            <w:bottom w:val="none" w:sz="0" w:space="0" w:color="auto"/>
            <w:right w:val="none" w:sz="0" w:space="0" w:color="auto"/>
          </w:divBdr>
        </w:div>
        <w:div w:id="1315259829">
          <w:marLeft w:val="0"/>
          <w:marRight w:val="0"/>
          <w:marTop w:val="0"/>
          <w:marBottom w:val="225"/>
          <w:divBdr>
            <w:top w:val="none" w:sz="0" w:space="0" w:color="auto"/>
            <w:left w:val="none" w:sz="0" w:space="0" w:color="auto"/>
            <w:bottom w:val="none" w:sz="0" w:space="0" w:color="auto"/>
            <w:right w:val="none" w:sz="0" w:space="0" w:color="auto"/>
          </w:divBdr>
        </w:div>
        <w:div w:id="1174297281">
          <w:marLeft w:val="0"/>
          <w:marRight w:val="0"/>
          <w:marTop w:val="0"/>
          <w:marBottom w:val="225"/>
          <w:divBdr>
            <w:top w:val="none" w:sz="0" w:space="0" w:color="auto"/>
            <w:left w:val="none" w:sz="0" w:space="0" w:color="auto"/>
            <w:bottom w:val="none" w:sz="0" w:space="0" w:color="auto"/>
            <w:right w:val="none" w:sz="0" w:space="0" w:color="auto"/>
          </w:divBdr>
        </w:div>
      </w:divsChild>
    </w:div>
    <w:div w:id="852650039">
      <w:bodyDiv w:val="1"/>
      <w:marLeft w:val="0"/>
      <w:marRight w:val="0"/>
      <w:marTop w:val="0"/>
      <w:marBottom w:val="0"/>
      <w:divBdr>
        <w:top w:val="none" w:sz="0" w:space="0" w:color="auto"/>
        <w:left w:val="none" w:sz="0" w:space="0" w:color="auto"/>
        <w:bottom w:val="none" w:sz="0" w:space="0" w:color="auto"/>
        <w:right w:val="none" w:sz="0" w:space="0" w:color="auto"/>
      </w:divBdr>
    </w:div>
    <w:div w:id="853806254">
      <w:bodyDiv w:val="1"/>
      <w:marLeft w:val="0"/>
      <w:marRight w:val="0"/>
      <w:marTop w:val="0"/>
      <w:marBottom w:val="0"/>
      <w:divBdr>
        <w:top w:val="none" w:sz="0" w:space="0" w:color="auto"/>
        <w:left w:val="none" w:sz="0" w:space="0" w:color="auto"/>
        <w:bottom w:val="none" w:sz="0" w:space="0" w:color="auto"/>
        <w:right w:val="none" w:sz="0" w:space="0" w:color="auto"/>
      </w:divBdr>
    </w:div>
    <w:div w:id="936213440">
      <w:bodyDiv w:val="1"/>
      <w:marLeft w:val="0"/>
      <w:marRight w:val="0"/>
      <w:marTop w:val="0"/>
      <w:marBottom w:val="0"/>
      <w:divBdr>
        <w:top w:val="none" w:sz="0" w:space="0" w:color="auto"/>
        <w:left w:val="none" w:sz="0" w:space="0" w:color="auto"/>
        <w:bottom w:val="none" w:sz="0" w:space="0" w:color="auto"/>
        <w:right w:val="none" w:sz="0" w:space="0" w:color="auto"/>
      </w:divBdr>
      <w:divsChild>
        <w:div w:id="978875762">
          <w:marLeft w:val="0"/>
          <w:marRight w:val="0"/>
          <w:marTop w:val="0"/>
          <w:marBottom w:val="0"/>
          <w:divBdr>
            <w:top w:val="none" w:sz="0" w:space="0" w:color="auto"/>
            <w:left w:val="none" w:sz="0" w:space="0" w:color="auto"/>
            <w:bottom w:val="none" w:sz="0" w:space="0" w:color="auto"/>
            <w:right w:val="none" w:sz="0" w:space="0" w:color="auto"/>
          </w:divBdr>
          <w:divsChild>
            <w:div w:id="2444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6506">
      <w:bodyDiv w:val="1"/>
      <w:marLeft w:val="0"/>
      <w:marRight w:val="0"/>
      <w:marTop w:val="0"/>
      <w:marBottom w:val="0"/>
      <w:divBdr>
        <w:top w:val="none" w:sz="0" w:space="0" w:color="auto"/>
        <w:left w:val="none" w:sz="0" w:space="0" w:color="auto"/>
        <w:bottom w:val="none" w:sz="0" w:space="0" w:color="auto"/>
        <w:right w:val="none" w:sz="0" w:space="0" w:color="auto"/>
      </w:divBdr>
    </w:div>
    <w:div w:id="960309009">
      <w:bodyDiv w:val="1"/>
      <w:marLeft w:val="0"/>
      <w:marRight w:val="0"/>
      <w:marTop w:val="0"/>
      <w:marBottom w:val="0"/>
      <w:divBdr>
        <w:top w:val="none" w:sz="0" w:space="0" w:color="auto"/>
        <w:left w:val="none" w:sz="0" w:space="0" w:color="auto"/>
        <w:bottom w:val="none" w:sz="0" w:space="0" w:color="auto"/>
        <w:right w:val="none" w:sz="0" w:space="0" w:color="auto"/>
      </w:divBdr>
    </w:div>
    <w:div w:id="988285961">
      <w:bodyDiv w:val="1"/>
      <w:marLeft w:val="0"/>
      <w:marRight w:val="0"/>
      <w:marTop w:val="0"/>
      <w:marBottom w:val="0"/>
      <w:divBdr>
        <w:top w:val="none" w:sz="0" w:space="0" w:color="auto"/>
        <w:left w:val="none" w:sz="0" w:space="0" w:color="auto"/>
        <w:bottom w:val="none" w:sz="0" w:space="0" w:color="auto"/>
        <w:right w:val="none" w:sz="0" w:space="0" w:color="auto"/>
      </w:divBdr>
    </w:div>
    <w:div w:id="1005397948">
      <w:bodyDiv w:val="1"/>
      <w:marLeft w:val="0"/>
      <w:marRight w:val="0"/>
      <w:marTop w:val="0"/>
      <w:marBottom w:val="0"/>
      <w:divBdr>
        <w:top w:val="none" w:sz="0" w:space="0" w:color="auto"/>
        <w:left w:val="none" w:sz="0" w:space="0" w:color="auto"/>
        <w:bottom w:val="none" w:sz="0" w:space="0" w:color="auto"/>
        <w:right w:val="none" w:sz="0" w:space="0" w:color="auto"/>
      </w:divBdr>
    </w:div>
    <w:div w:id="1009678212">
      <w:bodyDiv w:val="1"/>
      <w:marLeft w:val="0"/>
      <w:marRight w:val="0"/>
      <w:marTop w:val="0"/>
      <w:marBottom w:val="0"/>
      <w:divBdr>
        <w:top w:val="none" w:sz="0" w:space="0" w:color="auto"/>
        <w:left w:val="none" w:sz="0" w:space="0" w:color="auto"/>
        <w:bottom w:val="none" w:sz="0" w:space="0" w:color="auto"/>
        <w:right w:val="none" w:sz="0" w:space="0" w:color="auto"/>
      </w:divBdr>
    </w:div>
    <w:div w:id="1010596690">
      <w:bodyDiv w:val="1"/>
      <w:marLeft w:val="0"/>
      <w:marRight w:val="0"/>
      <w:marTop w:val="0"/>
      <w:marBottom w:val="0"/>
      <w:divBdr>
        <w:top w:val="none" w:sz="0" w:space="0" w:color="auto"/>
        <w:left w:val="none" w:sz="0" w:space="0" w:color="auto"/>
        <w:bottom w:val="none" w:sz="0" w:space="0" w:color="auto"/>
        <w:right w:val="none" w:sz="0" w:space="0" w:color="auto"/>
      </w:divBdr>
    </w:div>
    <w:div w:id="1031687499">
      <w:bodyDiv w:val="1"/>
      <w:marLeft w:val="0"/>
      <w:marRight w:val="0"/>
      <w:marTop w:val="0"/>
      <w:marBottom w:val="0"/>
      <w:divBdr>
        <w:top w:val="none" w:sz="0" w:space="0" w:color="auto"/>
        <w:left w:val="none" w:sz="0" w:space="0" w:color="auto"/>
        <w:bottom w:val="none" w:sz="0" w:space="0" w:color="auto"/>
        <w:right w:val="none" w:sz="0" w:space="0" w:color="auto"/>
      </w:divBdr>
    </w:div>
    <w:div w:id="1033386268">
      <w:bodyDiv w:val="1"/>
      <w:marLeft w:val="0"/>
      <w:marRight w:val="0"/>
      <w:marTop w:val="0"/>
      <w:marBottom w:val="0"/>
      <w:divBdr>
        <w:top w:val="none" w:sz="0" w:space="0" w:color="auto"/>
        <w:left w:val="none" w:sz="0" w:space="0" w:color="auto"/>
        <w:bottom w:val="none" w:sz="0" w:space="0" w:color="auto"/>
        <w:right w:val="none" w:sz="0" w:space="0" w:color="auto"/>
      </w:divBdr>
    </w:div>
    <w:div w:id="1038891422">
      <w:bodyDiv w:val="1"/>
      <w:marLeft w:val="0"/>
      <w:marRight w:val="0"/>
      <w:marTop w:val="0"/>
      <w:marBottom w:val="0"/>
      <w:divBdr>
        <w:top w:val="none" w:sz="0" w:space="0" w:color="auto"/>
        <w:left w:val="none" w:sz="0" w:space="0" w:color="auto"/>
        <w:bottom w:val="none" w:sz="0" w:space="0" w:color="auto"/>
        <w:right w:val="none" w:sz="0" w:space="0" w:color="auto"/>
      </w:divBdr>
    </w:div>
    <w:div w:id="1065641271">
      <w:bodyDiv w:val="1"/>
      <w:marLeft w:val="0"/>
      <w:marRight w:val="0"/>
      <w:marTop w:val="0"/>
      <w:marBottom w:val="0"/>
      <w:divBdr>
        <w:top w:val="none" w:sz="0" w:space="0" w:color="auto"/>
        <w:left w:val="none" w:sz="0" w:space="0" w:color="auto"/>
        <w:bottom w:val="none" w:sz="0" w:space="0" w:color="auto"/>
        <w:right w:val="none" w:sz="0" w:space="0" w:color="auto"/>
      </w:divBdr>
    </w:div>
    <w:div w:id="1094937716">
      <w:bodyDiv w:val="1"/>
      <w:marLeft w:val="0"/>
      <w:marRight w:val="0"/>
      <w:marTop w:val="0"/>
      <w:marBottom w:val="0"/>
      <w:divBdr>
        <w:top w:val="none" w:sz="0" w:space="0" w:color="auto"/>
        <w:left w:val="none" w:sz="0" w:space="0" w:color="auto"/>
        <w:bottom w:val="none" w:sz="0" w:space="0" w:color="auto"/>
        <w:right w:val="none" w:sz="0" w:space="0" w:color="auto"/>
      </w:divBdr>
    </w:div>
    <w:div w:id="1107584911">
      <w:bodyDiv w:val="1"/>
      <w:marLeft w:val="0"/>
      <w:marRight w:val="0"/>
      <w:marTop w:val="0"/>
      <w:marBottom w:val="0"/>
      <w:divBdr>
        <w:top w:val="none" w:sz="0" w:space="0" w:color="auto"/>
        <w:left w:val="none" w:sz="0" w:space="0" w:color="auto"/>
        <w:bottom w:val="none" w:sz="0" w:space="0" w:color="auto"/>
        <w:right w:val="none" w:sz="0" w:space="0" w:color="auto"/>
      </w:divBdr>
    </w:div>
    <w:div w:id="1129130123">
      <w:bodyDiv w:val="1"/>
      <w:marLeft w:val="0"/>
      <w:marRight w:val="0"/>
      <w:marTop w:val="0"/>
      <w:marBottom w:val="0"/>
      <w:divBdr>
        <w:top w:val="none" w:sz="0" w:space="0" w:color="auto"/>
        <w:left w:val="none" w:sz="0" w:space="0" w:color="auto"/>
        <w:bottom w:val="none" w:sz="0" w:space="0" w:color="auto"/>
        <w:right w:val="none" w:sz="0" w:space="0" w:color="auto"/>
      </w:divBdr>
    </w:div>
    <w:div w:id="1129475521">
      <w:bodyDiv w:val="1"/>
      <w:marLeft w:val="0"/>
      <w:marRight w:val="0"/>
      <w:marTop w:val="0"/>
      <w:marBottom w:val="0"/>
      <w:divBdr>
        <w:top w:val="none" w:sz="0" w:space="0" w:color="auto"/>
        <w:left w:val="none" w:sz="0" w:space="0" w:color="auto"/>
        <w:bottom w:val="none" w:sz="0" w:space="0" w:color="auto"/>
        <w:right w:val="none" w:sz="0" w:space="0" w:color="auto"/>
      </w:divBdr>
    </w:div>
    <w:div w:id="1135441153">
      <w:bodyDiv w:val="1"/>
      <w:marLeft w:val="0"/>
      <w:marRight w:val="0"/>
      <w:marTop w:val="0"/>
      <w:marBottom w:val="0"/>
      <w:divBdr>
        <w:top w:val="none" w:sz="0" w:space="0" w:color="auto"/>
        <w:left w:val="none" w:sz="0" w:space="0" w:color="auto"/>
        <w:bottom w:val="none" w:sz="0" w:space="0" w:color="auto"/>
        <w:right w:val="none" w:sz="0" w:space="0" w:color="auto"/>
      </w:divBdr>
    </w:div>
    <w:div w:id="1136293507">
      <w:bodyDiv w:val="1"/>
      <w:marLeft w:val="0"/>
      <w:marRight w:val="0"/>
      <w:marTop w:val="0"/>
      <w:marBottom w:val="0"/>
      <w:divBdr>
        <w:top w:val="none" w:sz="0" w:space="0" w:color="auto"/>
        <w:left w:val="none" w:sz="0" w:space="0" w:color="auto"/>
        <w:bottom w:val="none" w:sz="0" w:space="0" w:color="auto"/>
        <w:right w:val="none" w:sz="0" w:space="0" w:color="auto"/>
      </w:divBdr>
      <w:divsChild>
        <w:div w:id="1460683325">
          <w:marLeft w:val="0"/>
          <w:marRight w:val="0"/>
          <w:marTop w:val="0"/>
          <w:marBottom w:val="0"/>
          <w:divBdr>
            <w:top w:val="none" w:sz="0" w:space="0" w:color="auto"/>
            <w:left w:val="none" w:sz="0" w:space="0" w:color="auto"/>
            <w:bottom w:val="none" w:sz="0" w:space="0" w:color="auto"/>
            <w:right w:val="none" w:sz="0" w:space="0" w:color="auto"/>
          </w:divBdr>
        </w:div>
      </w:divsChild>
    </w:div>
    <w:div w:id="1142388592">
      <w:bodyDiv w:val="1"/>
      <w:marLeft w:val="0"/>
      <w:marRight w:val="0"/>
      <w:marTop w:val="0"/>
      <w:marBottom w:val="0"/>
      <w:divBdr>
        <w:top w:val="none" w:sz="0" w:space="0" w:color="auto"/>
        <w:left w:val="none" w:sz="0" w:space="0" w:color="auto"/>
        <w:bottom w:val="none" w:sz="0" w:space="0" w:color="auto"/>
        <w:right w:val="none" w:sz="0" w:space="0" w:color="auto"/>
      </w:divBdr>
    </w:div>
    <w:div w:id="1161040038">
      <w:bodyDiv w:val="1"/>
      <w:marLeft w:val="0"/>
      <w:marRight w:val="0"/>
      <w:marTop w:val="0"/>
      <w:marBottom w:val="0"/>
      <w:divBdr>
        <w:top w:val="none" w:sz="0" w:space="0" w:color="auto"/>
        <w:left w:val="none" w:sz="0" w:space="0" w:color="auto"/>
        <w:bottom w:val="none" w:sz="0" w:space="0" w:color="auto"/>
        <w:right w:val="none" w:sz="0" w:space="0" w:color="auto"/>
      </w:divBdr>
      <w:divsChild>
        <w:div w:id="1228105003">
          <w:marLeft w:val="0"/>
          <w:marRight w:val="0"/>
          <w:marTop w:val="0"/>
          <w:marBottom w:val="0"/>
          <w:divBdr>
            <w:top w:val="none" w:sz="0" w:space="0" w:color="auto"/>
            <w:left w:val="none" w:sz="0" w:space="0" w:color="auto"/>
            <w:bottom w:val="none" w:sz="0" w:space="0" w:color="auto"/>
            <w:right w:val="none" w:sz="0" w:space="0" w:color="auto"/>
          </w:divBdr>
        </w:div>
      </w:divsChild>
    </w:div>
    <w:div w:id="1175462785">
      <w:bodyDiv w:val="1"/>
      <w:marLeft w:val="0"/>
      <w:marRight w:val="0"/>
      <w:marTop w:val="0"/>
      <w:marBottom w:val="0"/>
      <w:divBdr>
        <w:top w:val="none" w:sz="0" w:space="0" w:color="auto"/>
        <w:left w:val="none" w:sz="0" w:space="0" w:color="auto"/>
        <w:bottom w:val="none" w:sz="0" w:space="0" w:color="auto"/>
        <w:right w:val="none" w:sz="0" w:space="0" w:color="auto"/>
      </w:divBdr>
    </w:div>
    <w:div w:id="1184781387">
      <w:bodyDiv w:val="1"/>
      <w:marLeft w:val="0"/>
      <w:marRight w:val="0"/>
      <w:marTop w:val="0"/>
      <w:marBottom w:val="0"/>
      <w:divBdr>
        <w:top w:val="none" w:sz="0" w:space="0" w:color="auto"/>
        <w:left w:val="none" w:sz="0" w:space="0" w:color="auto"/>
        <w:bottom w:val="none" w:sz="0" w:space="0" w:color="auto"/>
        <w:right w:val="none" w:sz="0" w:space="0" w:color="auto"/>
      </w:divBdr>
    </w:div>
    <w:div w:id="1201896366">
      <w:bodyDiv w:val="1"/>
      <w:marLeft w:val="0"/>
      <w:marRight w:val="0"/>
      <w:marTop w:val="0"/>
      <w:marBottom w:val="0"/>
      <w:divBdr>
        <w:top w:val="none" w:sz="0" w:space="0" w:color="auto"/>
        <w:left w:val="none" w:sz="0" w:space="0" w:color="auto"/>
        <w:bottom w:val="none" w:sz="0" w:space="0" w:color="auto"/>
        <w:right w:val="none" w:sz="0" w:space="0" w:color="auto"/>
      </w:divBdr>
    </w:div>
    <w:div w:id="1247806076">
      <w:bodyDiv w:val="1"/>
      <w:marLeft w:val="0"/>
      <w:marRight w:val="0"/>
      <w:marTop w:val="0"/>
      <w:marBottom w:val="0"/>
      <w:divBdr>
        <w:top w:val="none" w:sz="0" w:space="0" w:color="auto"/>
        <w:left w:val="none" w:sz="0" w:space="0" w:color="auto"/>
        <w:bottom w:val="none" w:sz="0" w:space="0" w:color="auto"/>
        <w:right w:val="none" w:sz="0" w:space="0" w:color="auto"/>
      </w:divBdr>
      <w:divsChild>
        <w:div w:id="2039546598">
          <w:marLeft w:val="0"/>
          <w:marRight w:val="0"/>
          <w:marTop w:val="0"/>
          <w:marBottom w:val="0"/>
          <w:divBdr>
            <w:top w:val="none" w:sz="0" w:space="0" w:color="auto"/>
            <w:left w:val="none" w:sz="0" w:space="0" w:color="auto"/>
            <w:bottom w:val="none" w:sz="0" w:space="0" w:color="auto"/>
            <w:right w:val="none" w:sz="0" w:space="0" w:color="auto"/>
          </w:divBdr>
        </w:div>
      </w:divsChild>
    </w:div>
    <w:div w:id="1262451814">
      <w:bodyDiv w:val="1"/>
      <w:marLeft w:val="0"/>
      <w:marRight w:val="0"/>
      <w:marTop w:val="0"/>
      <w:marBottom w:val="0"/>
      <w:divBdr>
        <w:top w:val="none" w:sz="0" w:space="0" w:color="auto"/>
        <w:left w:val="none" w:sz="0" w:space="0" w:color="auto"/>
        <w:bottom w:val="none" w:sz="0" w:space="0" w:color="auto"/>
        <w:right w:val="none" w:sz="0" w:space="0" w:color="auto"/>
      </w:divBdr>
    </w:div>
    <w:div w:id="1268732985">
      <w:bodyDiv w:val="1"/>
      <w:marLeft w:val="0"/>
      <w:marRight w:val="0"/>
      <w:marTop w:val="0"/>
      <w:marBottom w:val="0"/>
      <w:divBdr>
        <w:top w:val="none" w:sz="0" w:space="0" w:color="auto"/>
        <w:left w:val="none" w:sz="0" w:space="0" w:color="auto"/>
        <w:bottom w:val="none" w:sz="0" w:space="0" w:color="auto"/>
        <w:right w:val="none" w:sz="0" w:space="0" w:color="auto"/>
      </w:divBdr>
    </w:div>
    <w:div w:id="1269392083">
      <w:bodyDiv w:val="1"/>
      <w:marLeft w:val="0"/>
      <w:marRight w:val="0"/>
      <w:marTop w:val="0"/>
      <w:marBottom w:val="0"/>
      <w:divBdr>
        <w:top w:val="none" w:sz="0" w:space="0" w:color="auto"/>
        <w:left w:val="none" w:sz="0" w:space="0" w:color="auto"/>
        <w:bottom w:val="none" w:sz="0" w:space="0" w:color="auto"/>
        <w:right w:val="none" w:sz="0" w:space="0" w:color="auto"/>
      </w:divBdr>
    </w:div>
    <w:div w:id="1321731761">
      <w:bodyDiv w:val="1"/>
      <w:marLeft w:val="0"/>
      <w:marRight w:val="0"/>
      <w:marTop w:val="0"/>
      <w:marBottom w:val="0"/>
      <w:divBdr>
        <w:top w:val="none" w:sz="0" w:space="0" w:color="auto"/>
        <w:left w:val="none" w:sz="0" w:space="0" w:color="auto"/>
        <w:bottom w:val="none" w:sz="0" w:space="0" w:color="auto"/>
        <w:right w:val="none" w:sz="0" w:space="0" w:color="auto"/>
      </w:divBdr>
    </w:div>
    <w:div w:id="1322924102">
      <w:bodyDiv w:val="1"/>
      <w:marLeft w:val="0"/>
      <w:marRight w:val="0"/>
      <w:marTop w:val="0"/>
      <w:marBottom w:val="0"/>
      <w:divBdr>
        <w:top w:val="none" w:sz="0" w:space="0" w:color="auto"/>
        <w:left w:val="none" w:sz="0" w:space="0" w:color="auto"/>
        <w:bottom w:val="none" w:sz="0" w:space="0" w:color="auto"/>
        <w:right w:val="none" w:sz="0" w:space="0" w:color="auto"/>
      </w:divBdr>
    </w:div>
    <w:div w:id="1351687458">
      <w:bodyDiv w:val="1"/>
      <w:marLeft w:val="0"/>
      <w:marRight w:val="0"/>
      <w:marTop w:val="0"/>
      <w:marBottom w:val="0"/>
      <w:divBdr>
        <w:top w:val="none" w:sz="0" w:space="0" w:color="auto"/>
        <w:left w:val="none" w:sz="0" w:space="0" w:color="auto"/>
        <w:bottom w:val="none" w:sz="0" w:space="0" w:color="auto"/>
        <w:right w:val="none" w:sz="0" w:space="0" w:color="auto"/>
      </w:divBdr>
    </w:div>
    <w:div w:id="1366640692">
      <w:bodyDiv w:val="1"/>
      <w:marLeft w:val="0"/>
      <w:marRight w:val="0"/>
      <w:marTop w:val="0"/>
      <w:marBottom w:val="0"/>
      <w:divBdr>
        <w:top w:val="none" w:sz="0" w:space="0" w:color="auto"/>
        <w:left w:val="none" w:sz="0" w:space="0" w:color="auto"/>
        <w:bottom w:val="none" w:sz="0" w:space="0" w:color="auto"/>
        <w:right w:val="none" w:sz="0" w:space="0" w:color="auto"/>
      </w:divBdr>
    </w:div>
    <w:div w:id="1371608652">
      <w:bodyDiv w:val="1"/>
      <w:marLeft w:val="0"/>
      <w:marRight w:val="0"/>
      <w:marTop w:val="0"/>
      <w:marBottom w:val="0"/>
      <w:divBdr>
        <w:top w:val="none" w:sz="0" w:space="0" w:color="auto"/>
        <w:left w:val="none" w:sz="0" w:space="0" w:color="auto"/>
        <w:bottom w:val="none" w:sz="0" w:space="0" w:color="auto"/>
        <w:right w:val="none" w:sz="0" w:space="0" w:color="auto"/>
      </w:divBdr>
    </w:div>
    <w:div w:id="1416392900">
      <w:bodyDiv w:val="1"/>
      <w:marLeft w:val="0"/>
      <w:marRight w:val="0"/>
      <w:marTop w:val="0"/>
      <w:marBottom w:val="0"/>
      <w:divBdr>
        <w:top w:val="none" w:sz="0" w:space="0" w:color="auto"/>
        <w:left w:val="none" w:sz="0" w:space="0" w:color="auto"/>
        <w:bottom w:val="none" w:sz="0" w:space="0" w:color="auto"/>
        <w:right w:val="none" w:sz="0" w:space="0" w:color="auto"/>
      </w:divBdr>
    </w:div>
    <w:div w:id="1430008496">
      <w:bodyDiv w:val="1"/>
      <w:marLeft w:val="0"/>
      <w:marRight w:val="0"/>
      <w:marTop w:val="0"/>
      <w:marBottom w:val="0"/>
      <w:divBdr>
        <w:top w:val="none" w:sz="0" w:space="0" w:color="auto"/>
        <w:left w:val="none" w:sz="0" w:space="0" w:color="auto"/>
        <w:bottom w:val="none" w:sz="0" w:space="0" w:color="auto"/>
        <w:right w:val="none" w:sz="0" w:space="0" w:color="auto"/>
      </w:divBdr>
    </w:div>
    <w:div w:id="1441219579">
      <w:bodyDiv w:val="1"/>
      <w:marLeft w:val="0"/>
      <w:marRight w:val="0"/>
      <w:marTop w:val="0"/>
      <w:marBottom w:val="0"/>
      <w:divBdr>
        <w:top w:val="none" w:sz="0" w:space="0" w:color="auto"/>
        <w:left w:val="none" w:sz="0" w:space="0" w:color="auto"/>
        <w:bottom w:val="none" w:sz="0" w:space="0" w:color="auto"/>
        <w:right w:val="none" w:sz="0" w:space="0" w:color="auto"/>
      </w:divBdr>
    </w:div>
    <w:div w:id="1490638072">
      <w:bodyDiv w:val="1"/>
      <w:marLeft w:val="0"/>
      <w:marRight w:val="0"/>
      <w:marTop w:val="0"/>
      <w:marBottom w:val="0"/>
      <w:divBdr>
        <w:top w:val="none" w:sz="0" w:space="0" w:color="auto"/>
        <w:left w:val="none" w:sz="0" w:space="0" w:color="auto"/>
        <w:bottom w:val="none" w:sz="0" w:space="0" w:color="auto"/>
        <w:right w:val="none" w:sz="0" w:space="0" w:color="auto"/>
      </w:divBdr>
    </w:div>
    <w:div w:id="1492016277">
      <w:bodyDiv w:val="1"/>
      <w:marLeft w:val="0"/>
      <w:marRight w:val="0"/>
      <w:marTop w:val="0"/>
      <w:marBottom w:val="0"/>
      <w:divBdr>
        <w:top w:val="none" w:sz="0" w:space="0" w:color="auto"/>
        <w:left w:val="none" w:sz="0" w:space="0" w:color="auto"/>
        <w:bottom w:val="none" w:sz="0" w:space="0" w:color="auto"/>
        <w:right w:val="none" w:sz="0" w:space="0" w:color="auto"/>
      </w:divBdr>
      <w:divsChild>
        <w:div w:id="82069021">
          <w:marLeft w:val="0"/>
          <w:marRight w:val="0"/>
          <w:marTop w:val="0"/>
          <w:marBottom w:val="0"/>
          <w:divBdr>
            <w:top w:val="none" w:sz="0" w:space="0" w:color="auto"/>
            <w:left w:val="none" w:sz="0" w:space="0" w:color="auto"/>
            <w:bottom w:val="none" w:sz="0" w:space="0" w:color="auto"/>
            <w:right w:val="none" w:sz="0" w:space="0" w:color="auto"/>
          </w:divBdr>
          <w:divsChild>
            <w:div w:id="20985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8112">
      <w:bodyDiv w:val="1"/>
      <w:marLeft w:val="0"/>
      <w:marRight w:val="0"/>
      <w:marTop w:val="0"/>
      <w:marBottom w:val="0"/>
      <w:divBdr>
        <w:top w:val="none" w:sz="0" w:space="0" w:color="auto"/>
        <w:left w:val="none" w:sz="0" w:space="0" w:color="auto"/>
        <w:bottom w:val="none" w:sz="0" w:space="0" w:color="auto"/>
        <w:right w:val="none" w:sz="0" w:space="0" w:color="auto"/>
      </w:divBdr>
    </w:div>
    <w:div w:id="1549342636">
      <w:bodyDiv w:val="1"/>
      <w:marLeft w:val="0"/>
      <w:marRight w:val="0"/>
      <w:marTop w:val="0"/>
      <w:marBottom w:val="0"/>
      <w:divBdr>
        <w:top w:val="none" w:sz="0" w:space="0" w:color="auto"/>
        <w:left w:val="none" w:sz="0" w:space="0" w:color="auto"/>
        <w:bottom w:val="none" w:sz="0" w:space="0" w:color="auto"/>
        <w:right w:val="none" w:sz="0" w:space="0" w:color="auto"/>
      </w:divBdr>
    </w:div>
    <w:div w:id="1581138271">
      <w:bodyDiv w:val="1"/>
      <w:marLeft w:val="0"/>
      <w:marRight w:val="0"/>
      <w:marTop w:val="0"/>
      <w:marBottom w:val="0"/>
      <w:divBdr>
        <w:top w:val="none" w:sz="0" w:space="0" w:color="auto"/>
        <w:left w:val="none" w:sz="0" w:space="0" w:color="auto"/>
        <w:bottom w:val="none" w:sz="0" w:space="0" w:color="auto"/>
        <w:right w:val="none" w:sz="0" w:space="0" w:color="auto"/>
      </w:divBdr>
    </w:div>
    <w:div w:id="1606844018">
      <w:bodyDiv w:val="1"/>
      <w:marLeft w:val="0"/>
      <w:marRight w:val="0"/>
      <w:marTop w:val="0"/>
      <w:marBottom w:val="0"/>
      <w:divBdr>
        <w:top w:val="none" w:sz="0" w:space="0" w:color="auto"/>
        <w:left w:val="none" w:sz="0" w:space="0" w:color="auto"/>
        <w:bottom w:val="none" w:sz="0" w:space="0" w:color="auto"/>
        <w:right w:val="none" w:sz="0" w:space="0" w:color="auto"/>
      </w:divBdr>
    </w:div>
    <w:div w:id="1625188638">
      <w:bodyDiv w:val="1"/>
      <w:marLeft w:val="0"/>
      <w:marRight w:val="0"/>
      <w:marTop w:val="0"/>
      <w:marBottom w:val="0"/>
      <w:divBdr>
        <w:top w:val="none" w:sz="0" w:space="0" w:color="auto"/>
        <w:left w:val="none" w:sz="0" w:space="0" w:color="auto"/>
        <w:bottom w:val="none" w:sz="0" w:space="0" w:color="auto"/>
        <w:right w:val="none" w:sz="0" w:space="0" w:color="auto"/>
      </w:divBdr>
    </w:div>
    <w:div w:id="1632051070">
      <w:bodyDiv w:val="1"/>
      <w:marLeft w:val="0"/>
      <w:marRight w:val="0"/>
      <w:marTop w:val="0"/>
      <w:marBottom w:val="0"/>
      <w:divBdr>
        <w:top w:val="none" w:sz="0" w:space="0" w:color="auto"/>
        <w:left w:val="none" w:sz="0" w:space="0" w:color="auto"/>
        <w:bottom w:val="none" w:sz="0" w:space="0" w:color="auto"/>
        <w:right w:val="none" w:sz="0" w:space="0" w:color="auto"/>
      </w:divBdr>
    </w:div>
    <w:div w:id="1632595162">
      <w:bodyDiv w:val="1"/>
      <w:marLeft w:val="0"/>
      <w:marRight w:val="0"/>
      <w:marTop w:val="0"/>
      <w:marBottom w:val="0"/>
      <w:divBdr>
        <w:top w:val="none" w:sz="0" w:space="0" w:color="auto"/>
        <w:left w:val="none" w:sz="0" w:space="0" w:color="auto"/>
        <w:bottom w:val="none" w:sz="0" w:space="0" w:color="auto"/>
        <w:right w:val="none" w:sz="0" w:space="0" w:color="auto"/>
      </w:divBdr>
      <w:divsChild>
        <w:div w:id="125511855">
          <w:marLeft w:val="0"/>
          <w:marRight w:val="0"/>
          <w:marTop w:val="0"/>
          <w:marBottom w:val="0"/>
          <w:divBdr>
            <w:top w:val="none" w:sz="0" w:space="0" w:color="auto"/>
            <w:left w:val="none" w:sz="0" w:space="0" w:color="auto"/>
            <w:bottom w:val="none" w:sz="0" w:space="0" w:color="auto"/>
            <w:right w:val="none" w:sz="0" w:space="0" w:color="auto"/>
          </w:divBdr>
        </w:div>
      </w:divsChild>
    </w:div>
    <w:div w:id="1674067049">
      <w:bodyDiv w:val="1"/>
      <w:marLeft w:val="0"/>
      <w:marRight w:val="0"/>
      <w:marTop w:val="0"/>
      <w:marBottom w:val="0"/>
      <w:divBdr>
        <w:top w:val="none" w:sz="0" w:space="0" w:color="auto"/>
        <w:left w:val="none" w:sz="0" w:space="0" w:color="auto"/>
        <w:bottom w:val="none" w:sz="0" w:space="0" w:color="auto"/>
        <w:right w:val="none" w:sz="0" w:space="0" w:color="auto"/>
      </w:divBdr>
    </w:div>
    <w:div w:id="1680085993">
      <w:bodyDiv w:val="1"/>
      <w:marLeft w:val="0"/>
      <w:marRight w:val="0"/>
      <w:marTop w:val="0"/>
      <w:marBottom w:val="0"/>
      <w:divBdr>
        <w:top w:val="none" w:sz="0" w:space="0" w:color="auto"/>
        <w:left w:val="none" w:sz="0" w:space="0" w:color="auto"/>
        <w:bottom w:val="none" w:sz="0" w:space="0" w:color="auto"/>
        <w:right w:val="none" w:sz="0" w:space="0" w:color="auto"/>
      </w:divBdr>
    </w:div>
    <w:div w:id="1680504314">
      <w:bodyDiv w:val="1"/>
      <w:marLeft w:val="0"/>
      <w:marRight w:val="0"/>
      <w:marTop w:val="0"/>
      <w:marBottom w:val="0"/>
      <w:divBdr>
        <w:top w:val="none" w:sz="0" w:space="0" w:color="auto"/>
        <w:left w:val="none" w:sz="0" w:space="0" w:color="auto"/>
        <w:bottom w:val="none" w:sz="0" w:space="0" w:color="auto"/>
        <w:right w:val="none" w:sz="0" w:space="0" w:color="auto"/>
      </w:divBdr>
      <w:divsChild>
        <w:div w:id="390275796">
          <w:blockQuote w:val="1"/>
          <w:marLeft w:val="0"/>
          <w:marRight w:val="0"/>
          <w:marTop w:val="300"/>
          <w:marBottom w:val="300"/>
          <w:divBdr>
            <w:top w:val="none" w:sz="0" w:space="0" w:color="auto"/>
            <w:left w:val="single" w:sz="24" w:space="14" w:color="E2E3E4"/>
            <w:bottom w:val="none" w:sz="0" w:space="0" w:color="auto"/>
            <w:right w:val="none" w:sz="0" w:space="0" w:color="auto"/>
          </w:divBdr>
        </w:div>
      </w:divsChild>
    </w:div>
    <w:div w:id="1714186143">
      <w:bodyDiv w:val="1"/>
      <w:marLeft w:val="0"/>
      <w:marRight w:val="0"/>
      <w:marTop w:val="0"/>
      <w:marBottom w:val="0"/>
      <w:divBdr>
        <w:top w:val="none" w:sz="0" w:space="0" w:color="auto"/>
        <w:left w:val="none" w:sz="0" w:space="0" w:color="auto"/>
        <w:bottom w:val="none" w:sz="0" w:space="0" w:color="auto"/>
        <w:right w:val="none" w:sz="0" w:space="0" w:color="auto"/>
      </w:divBdr>
    </w:div>
    <w:div w:id="1714885156">
      <w:bodyDiv w:val="1"/>
      <w:marLeft w:val="0"/>
      <w:marRight w:val="0"/>
      <w:marTop w:val="0"/>
      <w:marBottom w:val="0"/>
      <w:divBdr>
        <w:top w:val="none" w:sz="0" w:space="0" w:color="auto"/>
        <w:left w:val="none" w:sz="0" w:space="0" w:color="auto"/>
        <w:bottom w:val="none" w:sz="0" w:space="0" w:color="auto"/>
        <w:right w:val="none" w:sz="0" w:space="0" w:color="auto"/>
      </w:divBdr>
    </w:div>
    <w:div w:id="1721435865">
      <w:bodyDiv w:val="1"/>
      <w:marLeft w:val="0"/>
      <w:marRight w:val="0"/>
      <w:marTop w:val="0"/>
      <w:marBottom w:val="0"/>
      <w:divBdr>
        <w:top w:val="none" w:sz="0" w:space="0" w:color="auto"/>
        <w:left w:val="none" w:sz="0" w:space="0" w:color="auto"/>
        <w:bottom w:val="none" w:sz="0" w:space="0" w:color="auto"/>
        <w:right w:val="none" w:sz="0" w:space="0" w:color="auto"/>
      </w:divBdr>
      <w:divsChild>
        <w:div w:id="473376973">
          <w:marLeft w:val="0"/>
          <w:marRight w:val="0"/>
          <w:marTop w:val="0"/>
          <w:marBottom w:val="0"/>
          <w:divBdr>
            <w:top w:val="none" w:sz="0" w:space="0" w:color="auto"/>
            <w:left w:val="none" w:sz="0" w:space="0" w:color="auto"/>
            <w:bottom w:val="none" w:sz="0" w:space="0" w:color="auto"/>
            <w:right w:val="none" w:sz="0" w:space="0" w:color="auto"/>
          </w:divBdr>
        </w:div>
      </w:divsChild>
    </w:div>
    <w:div w:id="1773742615">
      <w:bodyDiv w:val="1"/>
      <w:marLeft w:val="0"/>
      <w:marRight w:val="0"/>
      <w:marTop w:val="0"/>
      <w:marBottom w:val="0"/>
      <w:divBdr>
        <w:top w:val="none" w:sz="0" w:space="0" w:color="auto"/>
        <w:left w:val="none" w:sz="0" w:space="0" w:color="auto"/>
        <w:bottom w:val="none" w:sz="0" w:space="0" w:color="auto"/>
        <w:right w:val="none" w:sz="0" w:space="0" w:color="auto"/>
      </w:divBdr>
    </w:div>
    <w:div w:id="1824738395">
      <w:bodyDiv w:val="1"/>
      <w:marLeft w:val="0"/>
      <w:marRight w:val="0"/>
      <w:marTop w:val="0"/>
      <w:marBottom w:val="0"/>
      <w:divBdr>
        <w:top w:val="none" w:sz="0" w:space="0" w:color="auto"/>
        <w:left w:val="none" w:sz="0" w:space="0" w:color="auto"/>
        <w:bottom w:val="none" w:sz="0" w:space="0" w:color="auto"/>
        <w:right w:val="none" w:sz="0" w:space="0" w:color="auto"/>
      </w:divBdr>
    </w:div>
    <w:div w:id="1843474989">
      <w:bodyDiv w:val="1"/>
      <w:marLeft w:val="0"/>
      <w:marRight w:val="0"/>
      <w:marTop w:val="0"/>
      <w:marBottom w:val="0"/>
      <w:divBdr>
        <w:top w:val="none" w:sz="0" w:space="0" w:color="auto"/>
        <w:left w:val="none" w:sz="0" w:space="0" w:color="auto"/>
        <w:bottom w:val="none" w:sz="0" w:space="0" w:color="auto"/>
        <w:right w:val="none" w:sz="0" w:space="0" w:color="auto"/>
      </w:divBdr>
      <w:divsChild>
        <w:div w:id="929855833">
          <w:marLeft w:val="0"/>
          <w:marRight w:val="0"/>
          <w:marTop w:val="0"/>
          <w:marBottom w:val="0"/>
          <w:divBdr>
            <w:top w:val="none" w:sz="0" w:space="0" w:color="auto"/>
            <w:left w:val="none" w:sz="0" w:space="0" w:color="auto"/>
            <w:bottom w:val="none" w:sz="0" w:space="0" w:color="auto"/>
            <w:right w:val="none" w:sz="0" w:space="0" w:color="auto"/>
          </w:divBdr>
          <w:divsChild>
            <w:div w:id="554782180">
              <w:marLeft w:val="0"/>
              <w:marRight w:val="0"/>
              <w:marTop w:val="0"/>
              <w:marBottom w:val="0"/>
              <w:divBdr>
                <w:top w:val="none" w:sz="0" w:space="0" w:color="auto"/>
                <w:left w:val="none" w:sz="0" w:space="0" w:color="auto"/>
                <w:bottom w:val="none" w:sz="0" w:space="0" w:color="auto"/>
                <w:right w:val="none" w:sz="0" w:space="0" w:color="auto"/>
              </w:divBdr>
              <w:divsChild>
                <w:div w:id="856306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062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81240909">
      <w:bodyDiv w:val="1"/>
      <w:marLeft w:val="0"/>
      <w:marRight w:val="0"/>
      <w:marTop w:val="0"/>
      <w:marBottom w:val="0"/>
      <w:divBdr>
        <w:top w:val="none" w:sz="0" w:space="0" w:color="auto"/>
        <w:left w:val="none" w:sz="0" w:space="0" w:color="auto"/>
        <w:bottom w:val="none" w:sz="0" w:space="0" w:color="auto"/>
        <w:right w:val="none" w:sz="0" w:space="0" w:color="auto"/>
      </w:divBdr>
    </w:div>
    <w:div w:id="1902446465">
      <w:bodyDiv w:val="1"/>
      <w:marLeft w:val="0"/>
      <w:marRight w:val="0"/>
      <w:marTop w:val="0"/>
      <w:marBottom w:val="0"/>
      <w:divBdr>
        <w:top w:val="none" w:sz="0" w:space="0" w:color="auto"/>
        <w:left w:val="none" w:sz="0" w:space="0" w:color="auto"/>
        <w:bottom w:val="none" w:sz="0" w:space="0" w:color="auto"/>
        <w:right w:val="none" w:sz="0" w:space="0" w:color="auto"/>
      </w:divBdr>
    </w:div>
    <w:div w:id="1918126723">
      <w:bodyDiv w:val="1"/>
      <w:marLeft w:val="0"/>
      <w:marRight w:val="0"/>
      <w:marTop w:val="0"/>
      <w:marBottom w:val="0"/>
      <w:divBdr>
        <w:top w:val="none" w:sz="0" w:space="0" w:color="auto"/>
        <w:left w:val="none" w:sz="0" w:space="0" w:color="auto"/>
        <w:bottom w:val="none" w:sz="0" w:space="0" w:color="auto"/>
        <w:right w:val="none" w:sz="0" w:space="0" w:color="auto"/>
      </w:divBdr>
      <w:divsChild>
        <w:div w:id="1512067145">
          <w:marLeft w:val="0"/>
          <w:marRight w:val="0"/>
          <w:marTop w:val="0"/>
          <w:marBottom w:val="225"/>
          <w:divBdr>
            <w:top w:val="none" w:sz="0" w:space="0" w:color="auto"/>
            <w:left w:val="none" w:sz="0" w:space="0" w:color="auto"/>
            <w:bottom w:val="none" w:sz="0" w:space="0" w:color="auto"/>
            <w:right w:val="none" w:sz="0" w:space="0" w:color="auto"/>
          </w:divBdr>
        </w:div>
        <w:div w:id="449200829">
          <w:marLeft w:val="0"/>
          <w:marRight w:val="0"/>
          <w:marTop w:val="0"/>
          <w:marBottom w:val="225"/>
          <w:divBdr>
            <w:top w:val="none" w:sz="0" w:space="0" w:color="auto"/>
            <w:left w:val="none" w:sz="0" w:space="0" w:color="auto"/>
            <w:bottom w:val="none" w:sz="0" w:space="0" w:color="auto"/>
            <w:right w:val="none" w:sz="0" w:space="0" w:color="auto"/>
          </w:divBdr>
        </w:div>
      </w:divsChild>
    </w:div>
    <w:div w:id="1945918101">
      <w:bodyDiv w:val="1"/>
      <w:marLeft w:val="0"/>
      <w:marRight w:val="0"/>
      <w:marTop w:val="0"/>
      <w:marBottom w:val="0"/>
      <w:divBdr>
        <w:top w:val="none" w:sz="0" w:space="0" w:color="auto"/>
        <w:left w:val="none" w:sz="0" w:space="0" w:color="auto"/>
        <w:bottom w:val="none" w:sz="0" w:space="0" w:color="auto"/>
        <w:right w:val="none" w:sz="0" w:space="0" w:color="auto"/>
      </w:divBdr>
    </w:div>
    <w:div w:id="1986160882">
      <w:bodyDiv w:val="1"/>
      <w:marLeft w:val="0"/>
      <w:marRight w:val="0"/>
      <w:marTop w:val="0"/>
      <w:marBottom w:val="0"/>
      <w:divBdr>
        <w:top w:val="none" w:sz="0" w:space="0" w:color="auto"/>
        <w:left w:val="none" w:sz="0" w:space="0" w:color="auto"/>
        <w:bottom w:val="none" w:sz="0" w:space="0" w:color="auto"/>
        <w:right w:val="none" w:sz="0" w:space="0" w:color="auto"/>
      </w:divBdr>
      <w:divsChild>
        <w:div w:id="2144497408">
          <w:marLeft w:val="547"/>
          <w:marRight w:val="0"/>
          <w:marTop w:val="115"/>
          <w:marBottom w:val="0"/>
          <w:divBdr>
            <w:top w:val="none" w:sz="0" w:space="0" w:color="auto"/>
            <w:left w:val="none" w:sz="0" w:space="0" w:color="auto"/>
            <w:bottom w:val="none" w:sz="0" w:space="0" w:color="auto"/>
            <w:right w:val="none" w:sz="0" w:space="0" w:color="auto"/>
          </w:divBdr>
        </w:div>
      </w:divsChild>
    </w:div>
    <w:div w:id="1989283880">
      <w:bodyDiv w:val="1"/>
      <w:marLeft w:val="0"/>
      <w:marRight w:val="0"/>
      <w:marTop w:val="0"/>
      <w:marBottom w:val="0"/>
      <w:divBdr>
        <w:top w:val="none" w:sz="0" w:space="0" w:color="auto"/>
        <w:left w:val="none" w:sz="0" w:space="0" w:color="auto"/>
        <w:bottom w:val="none" w:sz="0" w:space="0" w:color="auto"/>
        <w:right w:val="none" w:sz="0" w:space="0" w:color="auto"/>
      </w:divBdr>
    </w:div>
    <w:div w:id="1990135553">
      <w:bodyDiv w:val="1"/>
      <w:marLeft w:val="0"/>
      <w:marRight w:val="0"/>
      <w:marTop w:val="0"/>
      <w:marBottom w:val="0"/>
      <w:divBdr>
        <w:top w:val="none" w:sz="0" w:space="0" w:color="auto"/>
        <w:left w:val="none" w:sz="0" w:space="0" w:color="auto"/>
        <w:bottom w:val="none" w:sz="0" w:space="0" w:color="auto"/>
        <w:right w:val="none" w:sz="0" w:space="0" w:color="auto"/>
      </w:divBdr>
    </w:div>
    <w:div w:id="1998993937">
      <w:bodyDiv w:val="1"/>
      <w:marLeft w:val="0"/>
      <w:marRight w:val="0"/>
      <w:marTop w:val="0"/>
      <w:marBottom w:val="0"/>
      <w:divBdr>
        <w:top w:val="none" w:sz="0" w:space="0" w:color="auto"/>
        <w:left w:val="none" w:sz="0" w:space="0" w:color="auto"/>
        <w:bottom w:val="none" w:sz="0" w:space="0" w:color="auto"/>
        <w:right w:val="none" w:sz="0" w:space="0" w:color="auto"/>
      </w:divBdr>
    </w:div>
    <w:div w:id="2065788339">
      <w:bodyDiv w:val="1"/>
      <w:marLeft w:val="0"/>
      <w:marRight w:val="0"/>
      <w:marTop w:val="0"/>
      <w:marBottom w:val="0"/>
      <w:divBdr>
        <w:top w:val="none" w:sz="0" w:space="0" w:color="auto"/>
        <w:left w:val="none" w:sz="0" w:space="0" w:color="auto"/>
        <w:bottom w:val="none" w:sz="0" w:space="0" w:color="auto"/>
        <w:right w:val="none" w:sz="0" w:space="0" w:color="auto"/>
      </w:divBdr>
    </w:div>
    <w:div w:id="2080861532">
      <w:bodyDiv w:val="1"/>
      <w:marLeft w:val="0"/>
      <w:marRight w:val="0"/>
      <w:marTop w:val="0"/>
      <w:marBottom w:val="0"/>
      <w:divBdr>
        <w:top w:val="none" w:sz="0" w:space="0" w:color="auto"/>
        <w:left w:val="none" w:sz="0" w:space="0" w:color="auto"/>
        <w:bottom w:val="none" w:sz="0" w:space="0" w:color="auto"/>
        <w:right w:val="none" w:sz="0" w:space="0" w:color="auto"/>
      </w:divBdr>
    </w:div>
    <w:div w:id="2090497639">
      <w:bodyDiv w:val="1"/>
      <w:marLeft w:val="0"/>
      <w:marRight w:val="0"/>
      <w:marTop w:val="0"/>
      <w:marBottom w:val="0"/>
      <w:divBdr>
        <w:top w:val="none" w:sz="0" w:space="0" w:color="auto"/>
        <w:left w:val="none" w:sz="0" w:space="0" w:color="auto"/>
        <w:bottom w:val="none" w:sz="0" w:space="0" w:color="auto"/>
        <w:right w:val="none" w:sz="0" w:space="0" w:color="auto"/>
      </w:divBdr>
    </w:div>
    <w:div w:id="2139838216">
      <w:bodyDiv w:val="1"/>
      <w:marLeft w:val="0"/>
      <w:marRight w:val="0"/>
      <w:marTop w:val="0"/>
      <w:marBottom w:val="0"/>
      <w:divBdr>
        <w:top w:val="none" w:sz="0" w:space="0" w:color="auto"/>
        <w:left w:val="none" w:sz="0" w:space="0" w:color="auto"/>
        <w:bottom w:val="none" w:sz="0" w:space="0" w:color="auto"/>
        <w:right w:val="none" w:sz="0" w:space="0" w:color="auto"/>
      </w:divBdr>
      <w:divsChild>
        <w:div w:id="38674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ocs.opencv.org/3.2.0/d9/df8/group__tracking.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83383-365A-4CC8-B89A-EBACD09B1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15014</TotalTime>
  <Pages>26</Pages>
  <Words>3550</Words>
  <Characters>20237</Characters>
  <Application>Microsoft Office Word</Application>
  <DocSecurity>0</DocSecurity>
  <Lines>168</Lines>
  <Paragraphs>47</Paragraphs>
  <ScaleCrop>false</ScaleCrop>
  <Company/>
  <LinksUpToDate>false</LinksUpToDate>
  <CharactersWithSpaces>23740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chen</dc:creator>
  <cp:keywords/>
  <dc:description/>
  <cp:lastModifiedBy>chen chen</cp:lastModifiedBy>
  <cp:revision>340</cp:revision>
  <dcterms:created xsi:type="dcterms:W3CDTF">2016-10-20T14:19:00Z</dcterms:created>
  <dcterms:modified xsi:type="dcterms:W3CDTF">2017-04-24T11:50:00Z</dcterms:modified>
</cp:coreProperties>
</file>